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62D" w:rsidRPr="00550E80" w:rsidRDefault="00840776">
      <w:pPr>
        <w:rPr>
          <w:lang/>
        </w:rPr>
      </w:pPr>
      <w:r w:rsidRPr="00550E80">
        <w:rPr>
          <w:noProof/>
          <w:lang w:eastAsia="zh-TW"/>
        </w:rPr>
        <w:pict>
          <v:shapetype id="_x0000_t202" coordsize="21600,21600" o:spt="202" path="m,l,21600r21600,l21600,xe">
            <v:stroke joinstyle="miter"/>
            <v:path gradientshapeok="t" o:connecttype="rect"/>
          </v:shapetype>
          <v:shape id="_x0000_s1026" type="#_x0000_t202" style="position:absolute;margin-left:308.45pt;margin-top:83.7pt;width:250.6pt;height:799.85pt;z-index:251660288;mso-height-percent:950;mso-position-horizontal-relative:page;mso-position-vertical-relative:page;mso-height-percent:950" o:allowincell="f" fillcolor="#e6eed5 [822]" stroked="f" strokecolor="#622423 [1605]" strokeweight="6pt">
            <v:fill r:id="rId4" o:title="Narrow horizontal" type="pattern"/>
            <v:stroke linestyle="thickThin"/>
            <v:textbox style="mso-next-textbox:#_x0000_s1026" inset="18pt,18pt,18pt,18pt">
              <w:txbxContent>
                <w:p w:rsidR="00550E80" w:rsidRDefault="00840776">
                  <w:pPr>
                    <w:pBdr>
                      <w:top w:val="thinThickSmallGap" w:sz="36" w:space="10" w:color="622423" w:themeColor="accent2" w:themeShade="7F"/>
                      <w:bottom w:val="thickThinSmallGap" w:sz="36" w:space="10" w:color="622423" w:themeColor="accent2" w:themeShade="7F"/>
                    </w:pBdr>
                    <w:spacing w:after="160"/>
                    <w:rPr>
                      <w:rFonts w:asciiTheme="majorHAnsi" w:eastAsiaTheme="majorEastAsia" w:hAnsiTheme="majorHAnsi" w:cstheme="majorBidi"/>
                      <w:i/>
                      <w:iCs/>
                      <w:sz w:val="20"/>
                      <w:szCs w:val="20"/>
                      <w:lang/>
                    </w:rPr>
                  </w:pPr>
                  <w:r>
                    <w:rPr>
                      <w:rFonts w:asciiTheme="majorHAnsi" w:eastAsiaTheme="majorEastAsia" w:hAnsiTheme="majorHAnsi" w:cstheme="majorBidi"/>
                      <w:i/>
                      <w:iCs/>
                      <w:sz w:val="20"/>
                      <w:szCs w:val="20"/>
                      <w:lang/>
                    </w:rPr>
                    <w:t>Кретање производи звук</w:t>
                  </w:r>
                </w:p>
                <w:p w:rsidR="00550E80" w:rsidRDefault="00840776">
                  <w:pPr>
                    <w:rPr>
                      <w:lang/>
                    </w:rPr>
                  </w:pPr>
                  <w:r>
                    <w:rPr>
                      <w:lang/>
                    </w:rPr>
                    <w:t>Шта чујемо кад авион прелеће изнад нас?</w:t>
                  </w:r>
                </w:p>
                <w:p w:rsidR="00840776" w:rsidRDefault="00840776">
                  <w:pPr>
                    <w:rPr>
                      <w:lang/>
                    </w:rPr>
                  </w:pPr>
                  <w:r>
                    <w:rPr>
                      <w:lang/>
                    </w:rPr>
                    <w:t>Како се оглашава неко са улазних врата када нам долази у посету?</w:t>
                  </w:r>
                </w:p>
                <w:p w:rsidR="00840776" w:rsidRDefault="00840776" w:rsidP="00840776">
                  <w:pPr>
                    <w:pStyle w:val="NoSpacing"/>
                    <w:rPr>
                      <w:lang/>
                    </w:rPr>
                  </w:pPr>
                  <w:r>
                    <w:rPr>
                      <w:lang/>
                    </w:rPr>
                    <w:t>Навили смо будилник да нас пробуди у 6 сати ујутро.ЧИме ће нас он будити?</w:t>
                  </w:r>
                </w:p>
                <w:p w:rsidR="00840776" w:rsidRDefault="00840776" w:rsidP="00840776">
                  <w:pPr>
                    <w:pStyle w:val="NoSpacing"/>
                    <w:rPr>
                      <w:lang/>
                    </w:rPr>
                  </w:pPr>
                  <w:r>
                    <w:rPr>
                      <w:lang/>
                    </w:rPr>
                    <w:t>По чему препознајемо врсте превозних средстава која пролазе улицом ако их чујемо а не видимо?</w:t>
                  </w:r>
                </w:p>
                <w:p w:rsidR="00840776" w:rsidRDefault="00840776" w:rsidP="00840776">
                  <w:pPr>
                    <w:pStyle w:val="NoSpacing"/>
                    <w:rPr>
                      <w:lang/>
                    </w:rPr>
                  </w:pPr>
                  <w:r>
                    <w:rPr>
                      <w:lang/>
                    </w:rPr>
                    <w:t>Шта можемо чути у шуми,парку или ЗООврту?</w:t>
                  </w:r>
                </w:p>
                <w:p w:rsidR="00840776" w:rsidRDefault="00840776" w:rsidP="00840776">
                  <w:pPr>
                    <w:pStyle w:val="NoSpacing"/>
                    <w:rPr>
                      <w:lang/>
                    </w:rPr>
                  </w:pPr>
                  <w:r>
                    <w:rPr>
                      <w:lang/>
                    </w:rPr>
                    <w:t>Шта можемо чути док смо поред потока,а шта у прометној улици?</w:t>
                  </w:r>
                </w:p>
                <w:p w:rsidR="00840776" w:rsidRDefault="00840776" w:rsidP="00840776">
                  <w:pPr>
                    <w:pStyle w:val="NoSpacing"/>
                    <w:rPr>
                      <w:lang/>
                    </w:rPr>
                  </w:pPr>
                  <w:r>
                    <w:rPr>
                      <w:lang/>
                    </w:rPr>
                    <w:t>Који су звуци теби пријатни а који непријатни?</w:t>
                  </w:r>
                </w:p>
                <w:p w:rsidR="00840776" w:rsidRDefault="00840776" w:rsidP="00840776">
                  <w:pPr>
                    <w:pStyle w:val="NoSpacing"/>
                    <w:rPr>
                      <w:lang/>
                    </w:rPr>
                  </w:pPr>
                  <w:r>
                    <w:rPr>
                      <w:lang/>
                    </w:rPr>
                    <w:t>Како чујемо звук?</w:t>
                  </w:r>
                </w:p>
                <w:p w:rsidR="00840776" w:rsidRDefault="00840776" w:rsidP="00840776">
                  <w:pPr>
                    <w:pStyle w:val="NoSpacing"/>
                    <w:rPr>
                      <w:lang/>
                    </w:rPr>
                  </w:pPr>
                  <w:r>
                    <w:rPr>
                      <w:lang/>
                    </w:rPr>
                    <w:t>ЗАНИМЉИВОСТ:Да би се звук преносио мора постојати нешто што преноси таласе.На земљи честице ваздуха примају и преносе звук тако што ударају једне у друге и изазивају треперење.У свемиру нема ваздуха</w:t>
                  </w:r>
                  <w:r w:rsidR="008E31EE">
                    <w:rPr>
                      <w:lang/>
                    </w:rPr>
                    <w:t>,а то значи ни честица,тако да звук не може да се креће.Изнад земљине атмосфере је тотална тишина.</w:t>
                  </w:r>
                </w:p>
                <w:p w:rsidR="008E31EE" w:rsidRDefault="008E31EE" w:rsidP="00840776">
                  <w:pPr>
                    <w:pStyle w:val="NoSpacing"/>
                    <w:rPr>
                      <w:lang/>
                    </w:rPr>
                  </w:pPr>
                  <w:r>
                    <w:rPr>
                      <w:lang/>
                    </w:rPr>
                    <w:t>ШТА СМО НАУЧИЛИ О ЗВУКУ</w:t>
                  </w:r>
                </w:p>
                <w:p w:rsidR="008E31EE" w:rsidRDefault="008E31EE" w:rsidP="00840776">
                  <w:pPr>
                    <w:pStyle w:val="NoSpacing"/>
                    <w:rPr>
                      <w:lang/>
                    </w:rPr>
                  </w:pPr>
                  <w:r>
                    <w:rPr>
                      <w:lang/>
                    </w:rPr>
                    <w:t>-Све што чујемо је звук</w:t>
                  </w:r>
                </w:p>
                <w:p w:rsidR="008E31EE" w:rsidRDefault="008E31EE" w:rsidP="00840776">
                  <w:pPr>
                    <w:pStyle w:val="NoSpacing"/>
                    <w:rPr>
                      <w:lang/>
                    </w:rPr>
                  </w:pPr>
                  <w:r>
                    <w:rPr>
                      <w:lang/>
                    </w:rPr>
                    <w:t>-Звуци су свуда око нас</w:t>
                  </w:r>
                </w:p>
                <w:p w:rsidR="008E31EE" w:rsidRDefault="008E31EE" w:rsidP="00840776">
                  <w:pPr>
                    <w:pStyle w:val="NoSpacing"/>
                    <w:rPr>
                      <w:lang/>
                    </w:rPr>
                  </w:pPr>
                  <w:r>
                    <w:rPr>
                      <w:lang/>
                    </w:rPr>
                    <w:t>-Жива бића међусобно размењују звучне поруке</w:t>
                  </w:r>
                </w:p>
                <w:p w:rsidR="008E31EE" w:rsidRDefault="008E31EE" w:rsidP="00840776">
                  <w:pPr>
                    <w:pStyle w:val="NoSpacing"/>
                    <w:rPr>
                      <w:lang/>
                    </w:rPr>
                  </w:pPr>
                  <w:r>
                    <w:rPr>
                      <w:lang/>
                    </w:rPr>
                    <w:t>-Звуци могу бити пријатни и непријатни</w:t>
                  </w:r>
                </w:p>
                <w:p w:rsidR="008E31EE" w:rsidRDefault="008E31EE" w:rsidP="00840776">
                  <w:pPr>
                    <w:pStyle w:val="NoSpacing"/>
                    <w:rPr>
                      <w:lang/>
                    </w:rPr>
                  </w:pPr>
                  <w:r>
                    <w:rPr>
                      <w:lang/>
                    </w:rPr>
                    <w:t>-Звуци се производе кретањем,померањем тела</w:t>
                  </w:r>
                </w:p>
                <w:p w:rsidR="008E31EE" w:rsidRDefault="008E31EE" w:rsidP="00840776">
                  <w:pPr>
                    <w:pStyle w:val="NoSpacing"/>
                    <w:rPr>
                      <w:lang/>
                    </w:rPr>
                  </w:pPr>
                  <w:r>
                    <w:rPr>
                      <w:lang/>
                    </w:rPr>
                    <w:t>-Чврста тела су најбољи преносиоци звука</w:t>
                  </w:r>
                </w:p>
                <w:p w:rsidR="008E31EE" w:rsidRDefault="008E31EE" w:rsidP="00840776">
                  <w:pPr>
                    <w:pStyle w:val="NoSpacing"/>
                    <w:rPr>
                      <w:lang/>
                    </w:rPr>
                  </w:pPr>
                  <w:r>
                    <w:rPr>
                      <w:lang/>
                    </w:rPr>
                    <w:t>У безваздушном простору звук се не може преносити</w:t>
                  </w:r>
                </w:p>
                <w:p w:rsidR="008E31EE" w:rsidRDefault="008E31EE" w:rsidP="00840776">
                  <w:pPr>
                    <w:pStyle w:val="NoSpacing"/>
                    <w:rPr>
                      <w:lang/>
                    </w:rPr>
                  </w:pPr>
                  <w:r>
                    <w:rPr>
                      <w:lang/>
                    </w:rPr>
                    <w:t>-Звучни извори су тела која производе звук</w:t>
                  </w:r>
                </w:p>
                <w:p w:rsidR="008E31EE" w:rsidRPr="00840776" w:rsidRDefault="008E31EE" w:rsidP="00840776">
                  <w:pPr>
                    <w:pStyle w:val="NoSpacing"/>
                    <w:rPr>
                      <w:lang/>
                    </w:rPr>
                  </w:pPr>
                  <w:r>
                    <w:rPr>
                      <w:lang/>
                    </w:rPr>
                    <w:t>-Треперење звука може се додиром осетити</w:t>
                  </w:r>
                </w:p>
              </w:txbxContent>
            </v:textbox>
            <w10:wrap type="square" anchorx="page" anchory="page"/>
          </v:shape>
        </w:pict>
      </w:r>
      <w:r>
        <w:rPr>
          <w:noProof/>
        </w:rPr>
        <w:pict>
          <v:shape id="_x0000_s1027" type="#_x0000_t202" style="position:absolute;margin-left:34.45pt;margin-top:89.2pt;width:250.6pt;height:799.8pt;z-index:251661312;mso-height-percent:950;mso-position-horizontal-relative:page;mso-position-vertical-relative:page;mso-height-percent:950" o:allowincell="f" fillcolor="#e6eed5 [822]" stroked="f" strokecolor="#622423 [1605]" strokeweight="6pt">
            <v:fill r:id="rId4" o:title="Narrow horizontal" type="pattern"/>
            <v:stroke linestyle="thickThin"/>
            <v:textbox style="mso-next-textbox:#_x0000_s1027" inset="18pt,18pt,18pt,18pt">
              <w:txbxContent>
                <w:p w:rsidR="00840776" w:rsidRDefault="00840776" w:rsidP="00840776">
                  <w:pPr>
                    <w:pBdr>
                      <w:top w:val="thinThickSmallGap" w:sz="36" w:space="10" w:color="622423" w:themeColor="accent2" w:themeShade="7F"/>
                      <w:bottom w:val="thickThinSmallGap" w:sz="36" w:space="10" w:color="622423" w:themeColor="accent2" w:themeShade="7F"/>
                    </w:pBdr>
                    <w:spacing w:after="160"/>
                    <w:rPr>
                      <w:rFonts w:asciiTheme="majorHAnsi" w:eastAsiaTheme="majorEastAsia" w:hAnsiTheme="majorHAnsi" w:cstheme="majorBidi"/>
                      <w:i/>
                      <w:iCs/>
                      <w:sz w:val="20"/>
                      <w:szCs w:val="20"/>
                      <w:lang/>
                    </w:rPr>
                  </w:pPr>
                  <w:r>
                    <w:rPr>
                      <w:rFonts w:asciiTheme="majorHAnsi" w:eastAsiaTheme="majorEastAsia" w:hAnsiTheme="majorHAnsi" w:cstheme="majorBidi"/>
                      <w:i/>
                      <w:iCs/>
                      <w:sz w:val="20"/>
                      <w:szCs w:val="20"/>
                      <w:lang/>
                    </w:rPr>
                    <w:t>Падање,клизање и котрљање тела</w:t>
                  </w:r>
                </w:p>
                <w:p w:rsidR="00840776" w:rsidRDefault="00840776" w:rsidP="00840776">
                  <w:pPr>
                    <w:pStyle w:val="NoSpacing"/>
                    <w:rPr>
                      <w:lang/>
                    </w:rPr>
                  </w:pPr>
                  <w:r>
                    <w:rPr>
                      <w:lang/>
                    </w:rPr>
                    <w:t>KWL-ТАБЛИЦА-Запиши:</w:t>
                  </w:r>
                </w:p>
                <w:p w:rsidR="00840776" w:rsidRDefault="00840776" w:rsidP="00840776">
                  <w:pPr>
                    <w:pStyle w:val="NoSpacing"/>
                    <w:rPr>
                      <w:lang/>
                    </w:rPr>
                  </w:pPr>
                  <w:r>
                    <w:rPr>
                      <w:lang/>
                    </w:rPr>
                    <w:t>Шта мислиш да знаш о теми?</w:t>
                  </w:r>
                </w:p>
                <w:p w:rsidR="00840776" w:rsidRDefault="00840776" w:rsidP="00840776">
                  <w:pPr>
                    <w:pStyle w:val="NoSpacing"/>
                    <w:rPr>
                      <w:lang/>
                    </w:rPr>
                  </w:pPr>
                  <w:r>
                    <w:rPr>
                      <w:lang/>
                    </w:rPr>
                    <w:t>Шта желиш да знаш?</w:t>
                  </w:r>
                </w:p>
                <w:p w:rsidR="00840776" w:rsidRDefault="00840776" w:rsidP="00840776">
                  <w:pPr>
                    <w:pStyle w:val="NoSpacing"/>
                    <w:rPr>
                      <w:lang/>
                    </w:rPr>
                  </w:pPr>
                  <w:r>
                    <w:rPr>
                      <w:lang/>
                    </w:rPr>
                    <w:t>Шта си ново научио?</w:t>
                  </w:r>
                </w:p>
                <w:p w:rsidR="008E31EE" w:rsidRDefault="008E31EE" w:rsidP="00840776">
                  <w:pPr>
                    <w:pStyle w:val="NoSpacing"/>
                    <w:rPr>
                      <w:lang/>
                    </w:rPr>
                  </w:pPr>
                </w:p>
                <w:p w:rsidR="00840776" w:rsidRDefault="00840776" w:rsidP="00840776">
                  <w:pPr>
                    <w:pStyle w:val="NoSpacing"/>
                    <w:rPr>
                      <w:lang/>
                    </w:rPr>
                  </w:pPr>
                  <w:r>
                    <w:rPr>
                      <w:lang/>
                    </w:rPr>
                    <w:t>-Пусти било који предмет са пада.Зашто тај предмет не остане у ваздуху изнад земље?</w:t>
                  </w:r>
                </w:p>
                <w:p w:rsidR="00840776" w:rsidRDefault="00840776" w:rsidP="00840776">
                  <w:pPr>
                    <w:pStyle w:val="NoSpacing"/>
                    <w:rPr>
                      <w:lang/>
                    </w:rPr>
                  </w:pPr>
                  <w:r>
                    <w:rPr>
                      <w:lang/>
                    </w:rPr>
                    <w:t>-Опиши шта ће се десити с лоптом коју смо шутнули.</w:t>
                  </w:r>
                </w:p>
                <w:p w:rsidR="00840776" w:rsidRDefault="00840776" w:rsidP="00840776">
                  <w:pPr>
                    <w:pStyle w:val="NoSpacing"/>
                    <w:rPr>
                      <w:lang/>
                    </w:rPr>
                  </w:pPr>
                  <w:r>
                    <w:rPr>
                      <w:lang/>
                    </w:rPr>
                    <w:t>-Шта ће бити са грудвом снега,лоптом или неким другим предметом који смо бацили увис?</w:t>
                  </w:r>
                </w:p>
                <w:p w:rsidR="00840776" w:rsidRDefault="00840776" w:rsidP="00840776">
                  <w:pPr>
                    <w:pStyle w:val="NoSpacing"/>
                    <w:rPr>
                      <w:lang/>
                    </w:rPr>
                  </w:pPr>
                  <w:r>
                    <w:rPr>
                      <w:lang/>
                    </w:rPr>
                    <w:t>-Ако се оклизнеш на леду,ако се откачи љуљашка,увек ћеш пасти наземљу.Зашто?</w:t>
                  </w:r>
                </w:p>
                <w:p w:rsidR="00840776" w:rsidRDefault="00840776" w:rsidP="00840776">
                  <w:pPr>
                    <w:pStyle w:val="NoSpacing"/>
                    <w:rPr>
                      <w:lang/>
                    </w:rPr>
                  </w:pPr>
                  <w:r>
                    <w:rPr>
                      <w:lang/>
                    </w:rPr>
                    <w:t>ЗАКЉУЧАК:ЗЕМЉА ПРИВЛАЧИ СВА ТЕЛА КОЈА СЕ НАЛАЗЕ У ЊЕНОЈ БЛИЗИНИ.</w:t>
                  </w:r>
                </w:p>
                <w:p w:rsidR="00840776" w:rsidRDefault="00840776" w:rsidP="00840776">
                  <w:pPr>
                    <w:pStyle w:val="NoSpacing"/>
                    <w:rPr>
                      <w:lang/>
                    </w:rPr>
                  </w:pPr>
                  <w:r>
                    <w:rPr>
                      <w:lang/>
                    </w:rPr>
                    <w:t>-Можеш ли да замислиш како би свет изгледао кад земља не би привлачила?</w:t>
                  </w:r>
                </w:p>
                <w:p w:rsidR="00840776" w:rsidRDefault="00840776" w:rsidP="00840776">
                  <w:pPr>
                    <w:pStyle w:val="NoSpacing"/>
                    <w:rPr>
                      <w:lang/>
                    </w:rPr>
                  </w:pPr>
                  <w:r>
                    <w:rPr>
                      <w:lang/>
                    </w:rPr>
                    <w:t>Корачање људи___________________,стопала__________________________,људи би______________________,све би_________</w:t>
                  </w:r>
                </w:p>
                <w:p w:rsidR="00840776" w:rsidRDefault="00840776" w:rsidP="00840776">
                  <w:pPr>
                    <w:pStyle w:val="NoSpacing"/>
                    <w:rPr>
                      <w:lang/>
                    </w:rPr>
                  </w:pPr>
                  <w:r>
                    <w:rPr>
                      <w:lang/>
                    </w:rPr>
                    <w:t>______________________________________.</w:t>
                  </w:r>
                </w:p>
                <w:p w:rsidR="00840776" w:rsidRDefault="00840776" w:rsidP="00840776">
                  <w:pPr>
                    <w:pStyle w:val="NoSpacing"/>
                    <w:rPr>
                      <w:lang/>
                    </w:rPr>
                  </w:pPr>
                  <w:r>
                    <w:rPr>
                      <w:lang/>
                    </w:rPr>
                    <w:t>Предмети не морају увек падати право доле.Падање је и када предмети клизе или се котрљају низбрдо.</w:t>
                  </w:r>
                </w:p>
                <w:p w:rsidR="00840776" w:rsidRDefault="00840776" w:rsidP="00840776">
                  <w:pPr>
                    <w:pStyle w:val="NoSpacing"/>
                    <w:rPr>
                      <w:lang/>
                    </w:rPr>
                  </w:pPr>
                  <w:r>
                    <w:rPr>
                      <w:lang/>
                    </w:rPr>
                    <w:t>Пример:Поређај на сто неколико оловака,стави књигу преко њих,лагано гурни књигу једним прстом и посматрај оловке</w:t>
                  </w:r>
                </w:p>
                <w:p w:rsidR="00840776" w:rsidRDefault="00840776" w:rsidP="00840776">
                  <w:pPr>
                    <w:pStyle w:val="NoSpacing"/>
                    <w:rPr>
                      <w:lang/>
                    </w:rPr>
                  </w:pPr>
                  <w:r>
                    <w:rPr>
                      <w:lang/>
                    </w:rPr>
                    <w:t>ЗАКЉУЧАК:НЕКА ТЕЛА СЕ ПО РАВНОМ КОТРЉАЈУ,А НЕКА НЕ,АЛИ НИЗБРДО СЕ СВА ТЕЛА БРЖЕ ИЛИ СПОРИЈЕ КЛИЗАЈУ ИЛИ КОТРЉАЈУ.СВА ТЕЛА ПАДАЈУ СА ВИСИНЕ.ЗАТО ШТО ТЕЛА ПРИВУЧЕНА СИЛОМ ЗЕМЉЕ ПАДАЈУ НА ЊУ.ТЕЛА ПАДАЈУ И КАДА ОСТАНУ БЕЗ ОСЛОНЦА.</w:t>
                  </w:r>
                </w:p>
                <w:p w:rsidR="00840776" w:rsidRDefault="00840776" w:rsidP="00840776">
                  <w:pPr>
                    <w:pStyle w:val="NoSpacing"/>
                    <w:rPr>
                      <w:lang/>
                    </w:rPr>
                  </w:pPr>
                  <w:r>
                    <w:rPr>
                      <w:lang/>
                    </w:rPr>
                    <w:t>-Шта мислиш да ли је детету потребно више снаге да би возио бицикл узбрдо?Објасни!</w:t>
                  </w:r>
                </w:p>
                <w:p w:rsidR="00840776" w:rsidRPr="00550E80" w:rsidRDefault="00840776" w:rsidP="00840776">
                  <w:pPr>
                    <w:pStyle w:val="NoSpacing"/>
                    <w:rPr>
                      <w:lang/>
                    </w:rPr>
                  </w:pPr>
                  <w:r>
                    <w:rPr>
                      <w:lang/>
                    </w:rPr>
                    <w:t>-Објасни да ли дечак мора да окреће педале да би се бицикл кретао по равном путу!</w:t>
                  </w:r>
                </w:p>
              </w:txbxContent>
            </v:textbox>
            <w10:wrap type="square" anchorx="page" anchory="page"/>
          </v:shape>
        </w:pict>
      </w:r>
    </w:p>
    <w:sectPr w:rsidR="00F4262D" w:rsidRPr="00550E80" w:rsidSect="00C85625">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grammar="clean"/>
  <w:defaultTabStop w:val="720"/>
  <w:drawingGridHorizontalSpacing w:val="110"/>
  <w:displayHorizontalDrawingGridEvery w:val="2"/>
  <w:displayVerticalDrawingGridEvery w:val="2"/>
  <w:characterSpacingControl w:val="doNotCompress"/>
  <w:compat/>
  <w:rsids>
    <w:rsidRoot w:val="00550E80"/>
    <w:rsid w:val="00247295"/>
    <w:rsid w:val="00550E80"/>
    <w:rsid w:val="00840776"/>
    <w:rsid w:val="008E31EE"/>
    <w:rsid w:val="00A3235D"/>
    <w:rsid w:val="00C85625"/>
    <w:rsid w:val="00D02993"/>
    <w:rsid w:val="00E214CE"/>
    <w:rsid w:val="00F426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35D"/>
  </w:style>
  <w:style w:type="paragraph" w:styleId="Heading2">
    <w:name w:val="heading 2"/>
    <w:basedOn w:val="Normal"/>
    <w:next w:val="Normal"/>
    <w:link w:val="Heading2Char"/>
    <w:uiPriority w:val="9"/>
    <w:unhideWhenUsed/>
    <w:qFormat/>
    <w:rsid w:val="00A323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235D"/>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550E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E80"/>
    <w:rPr>
      <w:rFonts w:ascii="Tahoma" w:hAnsi="Tahoma" w:cs="Tahoma"/>
      <w:sz w:val="16"/>
      <w:szCs w:val="16"/>
    </w:rPr>
  </w:style>
  <w:style w:type="paragraph" w:styleId="NoSpacing">
    <w:name w:val="No Spacing"/>
    <w:uiPriority w:val="1"/>
    <w:qFormat/>
    <w:rsid w:val="00550E8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ТАЊА</dc:creator>
  <cp:lastModifiedBy>korisnik</cp:lastModifiedBy>
  <cp:revision>2</cp:revision>
  <cp:lastPrinted>2013-03-17T18:19:00Z</cp:lastPrinted>
  <dcterms:created xsi:type="dcterms:W3CDTF">2013-03-17T17:54:00Z</dcterms:created>
  <dcterms:modified xsi:type="dcterms:W3CDTF">2013-03-17T18:21:00Z</dcterms:modified>
</cp:coreProperties>
</file>