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26A2" w:rsidRPr="006E4ADB" w:rsidRDefault="0012532D" w:rsidP="00B926A2">
      <w:pPr>
        <w:rPr>
          <w:lang/>
        </w:rPr>
      </w:pPr>
      <w:r>
        <w:rPr>
          <w:rFonts w:ascii="MyriadPro-Semibold" w:hAnsi="MyriadPro-Semibold" w:cs="MyriadPro-Semibold"/>
          <w:noProof/>
          <w:sz w:val="24"/>
          <w:szCs w:val="24"/>
        </w:rPr>
        <w:pict>
          <v:shapetype id="_x0000_t63" coordsize="21600,21600" o:spt="63" adj="1350,25920" path="wr,,21600,21600@15@16@17@18l@21@22xe">
            <v:stroke joinstyle="miter"/>
            <v:formulas>
              <v:f eqn="val #0"/>
              <v:f eqn="val #1"/>
              <v:f eqn="sum 10800 0 #0"/>
              <v:f eqn="sum 10800 0 #1"/>
              <v:f eqn="atan2 @2 @3"/>
              <v:f eqn="sumangle @4 11 0"/>
              <v:f eqn="sumangle @4 0 11"/>
              <v:f eqn="cos 10800 @4"/>
              <v:f eqn="sin 10800 @4"/>
              <v:f eqn="cos 10800 @5"/>
              <v:f eqn="sin 10800 @5"/>
              <v:f eqn="cos 10800 @6"/>
              <v:f eqn="sin 10800 @6"/>
              <v:f eqn="sum 10800 0 @7"/>
              <v:f eqn="sum 10800 0 @8"/>
              <v:f eqn="sum 10800 0 @9"/>
              <v:f eqn="sum 10800 0 @10"/>
              <v:f eqn="sum 10800 0 @11"/>
              <v:f eqn="sum 10800 0 @12"/>
              <v:f eqn="mod @2 @3 0"/>
              <v:f eqn="sum @19 0 10800"/>
              <v:f eqn="if @20 #0 @13"/>
              <v:f eqn="if @20 #1 @14"/>
            </v:formulas>
            <v:path o:connecttype="custom" o:connectlocs="10800,0;3163,3163;0,10800;3163,18437;10800,21600;18437,18437;21600,10800;18437,3163;@21,@22" textboxrect="3163,3163,18437,18437"/>
            <v:handles>
              <v:h position="#0,#1"/>
            </v:handles>
          </v:shapetype>
          <v:shape id="_x0000_s1039" type="#_x0000_t63" style="position:absolute;margin-left:260.85pt;margin-top:102.75pt;width:250.5pt;height:82.5pt;z-index:251671552" adj="-9257,12371">
            <v:shadow on="t" opacity=".5" offset="6pt,-6pt"/>
            <v:textbox>
              <w:txbxContent>
                <w:p w:rsidR="0012532D" w:rsidRDefault="0012532D">
                  <w:pPr>
                    <w:rPr>
                      <w:sz w:val="28"/>
                      <w:szCs w:val="28"/>
                      <w:lang/>
                    </w:rPr>
                  </w:pPr>
                  <w:r>
                    <w:rPr>
                      <w:sz w:val="28"/>
                      <w:szCs w:val="28"/>
                      <w:lang/>
                    </w:rPr>
                    <w:t>Моје име и презиме је</w:t>
                  </w:r>
                </w:p>
                <w:p w:rsidR="0012532D" w:rsidRPr="0012532D" w:rsidRDefault="0012532D">
                  <w:pPr>
                    <w:rPr>
                      <w:sz w:val="28"/>
                      <w:szCs w:val="28"/>
                      <w:lang/>
                    </w:rPr>
                  </w:pPr>
                  <w:r>
                    <w:rPr>
                      <w:sz w:val="28"/>
                      <w:szCs w:val="28"/>
                      <w:lang/>
                    </w:rPr>
                    <w:t>____________________________</w:t>
                  </w:r>
                </w:p>
              </w:txbxContent>
            </v:textbox>
          </v:shape>
        </w:pict>
      </w:r>
      <w:r w:rsidR="00B560A9">
        <w:rPr>
          <w:rFonts w:ascii="MyriadPro-Semibold" w:hAnsi="MyriadPro-Semibold" w:cs="MyriadPro-Semibold"/>
          <w:noProof/>
          <w:sz w:val="24"/>
          <w:szCs w:val="24"/>
        </w:rPr>
        <w:pict>
          <v:shape id="_x0000_s1026" type="#_x0000_t63" style="position:absolute;margin-left:225.6pt;margin-top:-28.5pt;width:195pt;height:111pt;rotation:-794155fd;flip:x y;z-index:251658240" adj="27520,2578">
            <v:shadow on="t" opacity=".5" offset="6pt,-6pt"/>
            <v:textbox style="mso-next-textbox:#_x0000_s1026">
              <w:txbxContent>
                <w:p w:rsidR="00B926A2" w:rsidRPr="00B560A9" w:rsidRDefault="00B560A9" w:rsidP="00D97ED0">
                  <w:pPr>
                    <w:jc w:val="center"/>
                    <w:rPr>
                      <w:sz w:val="32"/>
                      <w:szCs w:val="32"/>
                      <w:lang/>
                    </w:rPr>
                  </w:pPr>
                  <w:r w:rsidRPr="00B560A9">
                    <w:rPr>
                      <w:sz w:val="32"/>
                      <w:szCs w:val="32"/>
                      <w:lang/>
                    </w:rPr>
                    <w:t xml:space="preserve">Показаћу радо све </w:t>
                  </w:r>
                  <w:r w:rsidR="00D97ED0">
                    <w:rPr>
                      <w:sz w:val="32"/>
                      <w:szCs w:val="32"/>
                      <w:lang/>
                    </w:rPr>
                    <w:t xml:space="preserve">        </w:t>
                  </w:r>
                  <w:r w:rsidRPr="00B560A9">
                    <w:rPr>
                      <w:sz w:val="32"/>
                      <w:szCs w:val="32"/>
                      <w:lang/>
                    </w:rPr>
                    <w:t xml:space="preserve">што </w:t>
                  </w:r>
                  <w:r>
                    <w:rPr>
                      <w:sz w:val="32"/>
                      <w:szCs w:val="32"/>
                      <w:lang/>
                    </w:rPr>
                    <w:t xml:space="preserve"> </w:t>
                  </w:r>
                  <w:r w:rsidRPr="00B560A9">
                    <w:rPr>
                      <w:sz w:val="32"/>
                      <w:szCs w:val="32"/>
                      <w:lang/>
                    </w:rPr>
                    <w:t>знам!</w:t>
                  </w:r>
                </w:p>
              </w:txbxContent>
            </v:textbox>
          </v:shape>
        </w:pict>
      </w:r>
      <w:r w:rsidR="00B560A9">
        <w:rPr>
          <w:rFonts w:ascii="MyriadPro-Semibold" w:hAnsi="MyriadPro-Semibold" w:cs="MyriadPro-Semibold"/>
          <w:noProof/>
          <w:sz w:val="24"/>
          <w:szCs w:val="24"/>
        </w:rPr>
        <w:drawing>
          <wp:inline distT="0" distB="0" distL="0" distR="0">
            <wp:extent cx="2495550" cy="2667000"/>
            <wp:effectExtent l="19050" t="0" r="0" b="0"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266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4ADB" w:rsidRDefault="006E4ADB" w:rsidP="006E4ADB">
      <w:pPr>
        <w:autoSpaceDE w:val="0"/>
        <w:autoSpaceDN w:val="0"/>
        <w:adjustRightInd w:val="0"/>
        <w:spacing w:after="0" w:line="240" w:lineRule="auto"/>
        <w:rPr>
          <w:rFonts w:ascii="MyriadPro-Semibold" w:hAnsi="MyriadPro-Semibold" w:cs="MyriadPro-Semibold"/>
          <w:sz w:val="24"/>
          <w:szCs w:val="24"/>
        </w:rPr>
      </w:pPr>
      <w:r w:rsidRPr="00B560A9">
        <w:rPr>
          <w:rFonts w:ascii="MyriadPro-Semibold" w:hAnsi="MyriadPro-Semibold" w:cs="MyriadPro-Semibold"/>
          <w:b/>
          <w:sz w:val="24"/>
          <w:szCs w:val="24"/>
        </w:rPr>
        <w:t xml:space="preserve">1. </w:t>
      </w:r>
      <w:proofErr w:type="spellStart"/>
      <w:r w:rsidRPr="00B560A9">
        <w:rPr>
          <w:rFonts w:ascii="MyriadPro-Semibold" w:hAnsi="MyriadPro-Semibold" w:cs="MyriadPro-Semibold"/>
          <w:b/>
          <w:sz w:val="24"/>
          <w:szCs w:val="24"/>
        </w:rPr>
        <w:t>Именице</w:t>
      </w:r>
      <w:proofErr w:type="spellEnd"/>
      <w:r w:rsidRPr="00B560A9">
        <w:rPr>
          <w:rFonts w:ascii="MyriadPro-Semibold" w:hAnsi="MyriadPro-Semibold" w:cs="MyriadPro-Semibold"/>
          <w:b/>
          <w:sz w:val="24"/>
          <w:szCs w:val="24"/>
        </w:rPr>
        <w:t xml:space="preserve"> </w:t>
      </w:r>
      <w:proofErr w:type="spellStart"/>
      <w:r w:rsidRPr="00B560A9">
        <w:rPr>
          <w:rFonts w:ascii="MyriadPro-Semibold" w:hAnsi="MyriadPro-Semibold" w:cs="MyriadPro-Semibold"/>
          <w:b/>
          <w:sz w:val="24"/>
          <w:szCs w:val="24"/>
        </w:rPr>
        <w:t>из</w:t>
      </w:r>
      <w:proofErr w:type="spellEnd"/>
      <w:r w:rsidRPr="00B560A9">
        <w:rPr>
          <w:rFonts w:ascii="MyriadPro-Semibold" w:hAnsi="MyriadPro-Semibold" w:cs="MyriadPro-Semibold"/>
          <w:b/>
          <w:sz w:val="24"/>
          <w:szCs w:val="24"/>
        </w:rPr>
        <w:t xml:space="preserve"> </w:t>
      </w:r>
      <w:proofErr w:type="spellStart"/>
      <w:r w:rsidRPr="00B560A9">
        <w:rPr>
          <w:rFonts w:ascii="MyriadPro-Semibold" w:hAnsi="MyriadPro-Semibold" w:cs="MyriadPro-Semibold"/>
          <w:b/>
          <w:sz w:val="24"/>
          <w:szCs w:val="24"/>
        </w:rPr>
        <w:t>текста</w:t>
      </w:r>
      <w:proofErr w:type="spellEnd"/>
      <w:r w:rsidRPr="00B560A9">
        <w:rPr>
          <w:rFonts w:ascii="MyriadPro-Semibold" w:hAnsi="MyriadPro-Semibold" w:cs="MyriadPro-Semibold"/>
          <w:b/>
          <w:sz w:val="24"/>
          <w:szCs w:val="24"/>
        </w:rPr>
        <w:t xml:space="preserve"> </w:t>
      </w:r>
      <w:proofErr w:type="spellStart"/>
      <w:r w:rsidRPr="00B560A9">
        <w:rPr>
          <w:rFonts w:ascii="MyriadPro-Semibold" w:hAnsi="MyriadPro-Semibold" w:cs="MyriadPro-Semibold"/>
          <w:b/>
          <w:sz w:val="24"/>
          <w:szCs w:val="24"/>
        </w:rPr>
        <w:t>разврстај</w:t>
      </w:r>
      <w:proofErr w:type="spellEnd"/>
      <w:r w:rsidRPr="00B560A9">
        <w:rPr>
          <w:rFonts w:ascii="MyriadPro-Semibold" w:hAnsi="MyriadPro-Semibold" w:cs="MyriadPro-Semibold"/>
          <w:b/>
          <w:sz w:val="24"/>
          <w:szCs w:val="24"/>
        </w:rPr>
        <w:t xml:space="preserve"> у </w:t>
      </w:r>
      <w:proofErr w:type="spellStart"/>
      <w:r w:rsidRPr="00B560A9">
        <w:rPr>
          <w:rFonts w:ascii="MyriadPro-Semibold" w:hAnsi="MyriadPro-Semibold" w:cs="MyriadPro-Semibold"/>
          <w:b/>
          <w:sz w:val="24"/>
          <w:szCs w:val="24"/>
        </w:rPr>
        <w:t>табелу</w:t>
      </w:r>
      <w:proofErr w:type="spellEnd"/>
      <w:r w:rsidRPr="00B560A9">
        <w:rPr>
          <w:rFonts w:ascii="MyriadPro-Semibold" w:hAnsi="MyriadPro-Semibold" w:cs="MyriadPro-Semibold"/>
          <w:b/>
          <w:sz w:val="24"/>
          <w:szCs w:val="24"/>
        </w:rPr>
        <w:t xml:space="preserve">. </w:t>
      </w:r>
      <w:proofErr w:type="spellStart"/>
      <w:proofErr w:type="gramStart"/>
      <w:r w:rsidRPr="00B560A9">
        <w:rPr>
          <w:rFonts w:ascii="MyriadPro-Semibold" w:hAnsi="MyriadPro-Semibold" w:cs="MyriadPro-Semibold"/>
          <w:b/>
          <w:sz w:val="24"/>
          <w:szCs w:val="24"/>
        </w:rPr>
        <w:t>Немој</w:t>
      </w:r>
      <w:proofErr w:type="spellEnd"/>
      <w:r w:rsidRPr="00B560A9">
        <w:rPr>
          <w:rFonts w:ascii="MyriadPro-Semibold" w:hAnsi="MyriadPro-Semibold" w:cs="MyriadPro-Semibold"/>
          <w:b/>
          <w:sz w:val="24"/>
          <w:szCs w:val="24"/>
        </w:rPr>
        <w:t xml:space="preserve"> </w:t>
      </w:r>
      <w:proofErr w:type="spellStart"/>
      <w:r w:rsidRPr="00B560A9">
        <w:rPr>
          <w:rFonts w:ascii="MyriadPro-Semibold" w:hAnsi="MyriadPro-Semibold" w:cs="MyriadPro-Semibold"/>
          <w:b/>
          <w:sz w:val="24"/>
          <w:szCs w:val="24"/>
        </w:rPr>
        <w:t>понављати</w:t>
      </w:r>
      <w:proofErr w:type="spellEnd"/>
      <w:r w:rsidRPr="00B560A9">
        <w:rPr>
          <w:rFonts w:ascii="MyriadPro-Semibold" w:hAnsi="MyriadPro-Semibold" w:cs="MyriadPro-Semibold"/>
          <w:b/>
          <w:sz w:val="24"/>
          <w:szCs w:val="24"/>
        </w:rPr>
        <w:t xml:space="preserve"> </w:t>
      </w:r>
      <w:proofErr w:type="spellStart"/>
      <w:r w:rsidRPr="00B560A9">
        <w:rPr>
          <w:rFonts w:ascii="MyriadPro-Semibold" w:hAnsi="MyriadPro-Semibold" w:cs="MyriadPro-Semibold"/>
          <w:b/>
          <w:sz w:val="24"/>
          <w:szCs w:val="24"/>
        </w:rPr>
        <w:t>исте</w:t>
      </w:r>
      <w:proofErr w:type="spellEnd"/>
      <w:r w:rsidRPr="00B560A9">
        <w:rPr>
          <w:rFonts w:ascii="MyriadPro-Semibold" w:hAnsi="MyriadPro-Semibold" w:cs="MyriadPro-Semibold"/>
          <w:b/>
          <w:sz w:val="24"/>
          <w:szCs w:val="24"/>
        </w:rPr>
        <w:t xml:space="preserve"> </w:t>
      </w:r>
      <w:proofErr w:type="spellStart"/>
      <w:r w:rsidRPr="00B560A9">
        <w:rPr>
          <w:rFonts w:ascii="MyriadPro-Semibold" w:hAnsi="MyriadPro-Semibold" w:cs="MyriadPro-Semibold"/>
          <w:b/>
          <w:sz w:val="24"/>
          <w:szCs w:val="24"/>
        </w:rPr>
        <w:t>именице</w:t>
      </w:r>
      <w:proofErr w:type="spellEnd"/>
      <w:r>
        <w:rPr>
          <w:rFonts w:ascii="MyriadPro-Semibold" w:hAnsi="MyriadPro-Semibold" w:cs="MyriadPro-Semibold"/>
          <w:sz w:val="24"/>
          <w:szCs w:val="24"/>
        </w:rPr>
        <w:t>.</w:t>
      </w:r>
      <w:proofErr w:type="gramEnd"/>
    </w:p>
    <w:p w:rsidR="006E4ADB" w:rsidRDefault="006E4ADB" w:rsidP="006E4ADB">
      <w:pPr>
        <w:autoSpaceDE w:val="0"/>
        <w:autoSpaceDN w:val="0"/>
        <w:adjustRightInd w:val="0"/>
        <w:spacing w:after="0" w:line="240" w:lineRule="auto"/>
        <w:rPr>
          <w:rFonts w:ascii="MyriadPro-Light" w:hAnsi="MyriadPro-Light" w:cs="MyriadPro-Light"/>
          <w:sz w:val="24"/>
          <w:szCs w:val="24"/>
        </w:rPr>
      </w:pPr>
    </w:p>
    <w:p w:rsidR="006E4ADB" w:rsidRDefault="006E4ADB" w:rsidP="006E4ADB">
      <w:pPr>
        <w:autoSpaceDE w:val="0"/>
        <w:autoSpaceDN w:val="0"/>
        <w:adjustRightInd w:val="0"/>
        <w:spacing w:after="0" w:line="240" w:lineRule="auto"/>
        <w:rPr>
          <w:rFonts w:ascii="MyriadPro-Light" w:hAnsi="MyriadPro-Light" w:cs="MyriadPro-Light"/>
          <w:sz w:val="24"/>
          <w:szCs w:val="24"/>
        </w:rPr>
      </w:pPr>
      <w:r>
        <w:rPr>
          <w:rFonts w:ascii="MyriadPro-Light" w:hAnsi="MyriadPro-Light" w:cs="MyriadPro-Light"/>
          <w:sz w:val="24"/>
          <w:szCs w:val="24"/>
        </w:rPr>
        <w:t xml:space="preserve">У </w:t>
      </w:r>
      <w:proofErr w:type="spellStart"/>
      <w:r>
        <w:rPr>
          <w:rFonts w:ascii="MyriadPro-Light" w:hAnsi="MyriadPro-Light" w:cs="MyriadPro-Light"/>
          <w:sz w:val="24"/>
          <w:szCs w:val="24"/>
        </w:rPr>
        <w:t>земљи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Србији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, у </w:t>
      </w:r>
      <w:proofErr w:type="spellStart"/>
      <w:r>
        <w:rPr>
          <w:rFonts w:ascii="MyriadPro-Light" w:hAnsi="MyriadPro-Light" w:cs="MyriadPro-Light"/>
          <w:sz w:val="24"/>
          <w:szCs w:val="24"/>
        </w:rPr>
        <w:t>делу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Краљева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са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ниским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породичним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кућама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, </w:t>
      </w:r>
      <w:proofErr w:type="spellStart"/>
      <w:r>
        <w:rPr>
          <w:rFonts w:ascii="MyriadPro-Light" w:hAnsi="MyriadPro-Light" w:cs="MyriadPro-Light"/>
          <w:sz w:val="24"/>
          <w:szCs w:val="24"/>
        </w:rPr>
        <w:t>поред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самог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Ибра</w:t>
      </w:r>
      <w:proofErr w:type="spellEnd"/>
      <w:r>
        <w:rPr>
          <w:rFonts w:ascii="MyriadPro-Light" w:hAnsi="MyriadPro-Light" w:cs="MyriadPro-Light"/>
          <w:sz w:val="24"/>
          <w:szCs w:val="24"/>
        </w:rPr>
        <w:t>,</w:t>
      </w:r>
    </w:p>
    <w:p w:rsidR="006E4ADB" w:rsidRDefault="006E4ADB" w:rsidP="006E4ADB">
      <w:pPr>
        <w:autoSpaceDE w:val="0"/>
        <w:autoSpaceDN w:val="0"/>
        <w:adjustRightInd w:val="0"/>
        <w:spacing w:after="0" w:line="240" w:lineRule="auto"/>
        <w:rPr>
          <w:rFonts w:ascii="MyriadPro-Light" w:hAnsi="MyriadPro-Light" w:cs="MyriadPro-Light"/>
          <w:sz w:val="24"/>
          <w:szCs w:val="24"/>
        </w:rPr>
      </w:pPr>
      <w:proofErr w:type="spellStart"/>
      <w:proofErr w:type="gramStart"/>
      <w:r>
        <w:rPr>
          <w:rFonts w:ascii="MyriadPro-Light" w:hAnsi="MyriadPro-Light" w:cs="MyriadPro-Light"/>
          <w:sz w:val="24"/>
          <w:szCs w:val="24"/>
        </w:rPr>
        <w:t>живео</w:t>
      </w:r>
      <w:proofErr w:type="spellEnd"/>
      <w:proofErr w:type="gram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је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необични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столар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Мицко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. </w:t>
      </w:r>
      <w:proofErr w:type="spellStart"/>
      <w:r>
        <w:rPr>
          <w:rFonts w:ascii="MyriadPro-Light" w:hAnsi="MyriadPro-Light" w:cs="MyriadPro-Light"/>
          <w:sz w:val="24"/>
          <w:szCs w:val="24"/>
        </w:rPr>
        <w:t>Знали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су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га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сви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Краљевчани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. </w:t>
      </w:r>
      <w:proofErr w:type="spellStart"/>
      <w:r>
        <w:rPr>
          <w:rFonts w:ascii="MyriadPro-Light" w:hAnsi="MyriadPro-Light" w:cs="MyriadPro-Light"/>
          <w:sz w:val="24"/>
          <w:szCs w:val="24"/>
        </w:rPr>
        <w:t>Имао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је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жену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Јану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и </w:t>
      </w:r>
      <w:proofErr w:type="spellStart"/>
      <w:r>
        <w:rPr>
          <w:rFonts w:ascii="MyriadPro-Light" w:hAnsi="MyriadPro-Light" w:cs="MyriadPro-Light"/>
          <w:sz w:val="24"/>
          <w:szCs w:val="24"/>
        </w:rPr>
        <w:t>верног</w:t>
      </w:r>
      <w:proofErr w:type="spellEnd"/>
    </w:p>
    <w:p w:rsidR="006E4ADB" w:rsidRDefault="006E4ADB" w:rsidP="006E4ADB">
      <w:pPr>
        <w:autoSpaceDE w:val="0"/>
        <w:autoSpaceDN w:val="0"/>
        <w:adjustRightInd w:val="0"/>
        <w:spacing w:after="0" w:line="240" w:lineRule="auto"/>
        <w:rPr>
          <w:rFonts w:ascii="MyriadPro-Light" w:hAnsi="MyriadPro-Light" w:cs="MyriadPro-Light"/>
          <w:sz w:val="24"/>
          <w:szCs w:val="24"/>
        </w:rPr>
      </w:pPr>
      <w:proofErr w:type="spellStart"/>
      <w:proofErr w:type="gramStart"/>
      <w:r>
        <w:rPr>
          <w:rFonts w:ascii="MyriadPro-Light" w:hAnsi="MyriadPro-Light" w:cs="MyriadPro-Light"/>
          <w:sz w:val="24"/>
          <w:szCs w:val="24"/>
        </w:rPr>
        <w:t>пса</w:t>
      </w:r>
      <w:proofErr w:type="spellEnd"/>
      <w:proofErr w:type="gram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Бобика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. </w:t>
      </w:r>
      <w:proofErr w:type="spellStart"/>
      <w:r>
        <w:rPr>
          <w:rFonts w:ascii="MyriadPro-Light" w:hAnsi="MyriadPro-Light" w:cs="MyriadPro-Light"/>
          <w:sz w:val="24"/>
          <w:szCs w:val="24"/>
        </w:rPr>
        <w:t>Сваког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дана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обилазио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је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падине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Гоча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. </w:t>
      </w:r>
      <w:proofErr w:type="spellStart"/>
      <w:r>
        <w:rPr>
          <w:rFonts w:ascii="MyriadPro-Light" w:hAnsi="MyriadPro-Light" w:cs="MyriadPro-Light"/>
          <w:sz w:val="24"/>
          <w:szCs w:val="24"/>
        </w:rPr>
        <w:t>Знао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је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све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шумско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цвеће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и </w:t>
      </w:r>
      <w:proofErr w:type="spellStart"/>
      <w:r>
        <w:rPr>
          <w:rFonts w:ascii="MyriadPro-Light" w:hAnsi="MyriadPro-Light" w:cs="MyriadPro-Light"/>
          <w:sz w:val="24"/>
          <w:szCs w:val="24"/>
        </w:rPr>
        <w:t>дрвеће</w:t>
      </w:r>
      <w:proofErr w:type="spellEnd"/>
      <w:r>
        <w:rPr>
          <w:rFonts w:ascii="MyriadPro-Light" w:hAnsi="MyriadPro-Light" w:cs="MyriadPro-Light"/>
          <w:sz w:val="24"/>
          <w:szCs w:val="24"/>
        </w:rPr>
        <w:t>.</w:t>
      </w:r>
    </w:p>
    <w:p w:rsidR="006E4ADB" w:rsidRDefault="006E4ADB" w:rsidP="006E4ADB">
      <w:pPr>
        <w:autoSpaceDE w:val="0"/>
        <w:autoSpaceDN w:val="0"/>
        <w:adjustRightInd w:val="0"/>
        <w:spacing w:after="0" w:line="240" w:lineRule="auto"/>
        <w:rPr>
          <w:rFonts w:ascii="MyriadPro-Light" w:hAnsi="MyriadPro-Light" w:cs="MyriadPro-Light"/>
          <w:sz w:val="24"/>
          <w:szCs w:val="24"/>
        </w:rPr>
      </w:pPr>
      <w:proofErr w:type="spellStart"/>
      <w:proofErr w:type="gramStart"/>
      <w:r>
        <w:rPr>
          <w:rFonts w:ascii="MyriadPro-Light" w:hAnsi="MyriadPro-Light" w:cs="MyriadPro-Light"/>
          <w:sz w:val="24"/>
          <w:szCs w:val="24"/>
        </w:rPr>
        <w:t>Дрвеће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је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волео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и </w:t>
      </w:r>
      <w:proofErr w:type="spellStart"/>
      <w:r>
        <w:rPr>
          <w:rFonts w:ascii="MyriadPro-Light" w:hAnsi="MyriadPro-Light" w:cs="MyriadPro-Light"/>
          <w:sz w:val="24"/>
          <w:szCs w:val="24"/>
        </w:rPr>
        <w:t>од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њега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је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живео</w:t>
      </w:r>
      <w:proofErr w:type="spellEnd"/>
      <w:r>
        <w:rPr>
          <w:rFonts w:ascii="MyriadPro-Light" w:hAnsi="MyriadPro-Light" w:cs="MyriadPro-Light"/>
          <w:sz w:val="24"/>
          <w:szCs w:val="24"/>
        </w:rPr>
        <w:t>.</w:t>
      </w:r>
      <w:proofErr w:type="gram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Што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је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другима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било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злато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, </w:t>
      </w:r>
      <w:proofErr w:type="spellStart"/>
      <w:r>
        <w:rPr>
          <w:rFonts w:ascii="MyriadPro-Light" w:hAnsi="MyriadPro-Light" w:cs="MyriadPro-Light"/>
          <w:sz w:val="24"/>
          <w:szCs w:val="24"/>
        </w:rPr>
        <w:t>сребро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или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нафта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, </w:t>
      </w:r>
      <w:proofErr w:type="spellStart"/>
      <w:r>
        <w:rPr>
          <w:rFonts w:ascii="MyriadPro-Light" w:hAnsi="MyriadPro-Light" w:cs="MyriadPro-Light"/>
          <w:sz w:val="24"/>
          <w:szCs w:val="24"/>
        </w:rPr>
        <w:t>за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Мицка</w:t>
      </w:r>
      <w:proofErr w:type="spellEnd"/>
    </w:p>
    <w:p w:rsidR="006E4ADB" w:rsidRDefault="006E4ADB" w:rsidP="006E4ADB">
      <w:pPr>
        <w:autoSpaceDE w:val="0"/>
        <w:autoSpaceDN w:val="0"/>
        <w:adjustRightInd w:val="0"/>
        <w:spacing w:after="0" w:line="240" w:lineRule="auto"/>
        <w:rPr>
          <w:rFonts w:ascii="MyriadPro-Light" w:hAnsi="MyriadPro-Light" w:cs="MyriadPro-Light"/>
          <w:sz w:val="24"/>
          <w:szCs w:val="24"/>
        </w:rPr>
      </w:pPr>
      <w:proofErr w:type="spellStart"/>
      <w:proofErr w:type="gramStart"/>
      <w:r>
        <w:rPr>
          <w:rFonts w:ascii="MyriadPro-Light" w:hAnsi="MyriadPro-Light" w:cs="MyriadPro-Light"/>
          <w:sz w:val="24"/>
          <w:szCs w:val="24"/>
        </w:rPr>
        <w:t>је</w:t>
      </w:r>
      <w:proofErr w:type="spellEnd"/>
      <w:proofErr w:type="gram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било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дрво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. </w:t>
      </w:r>
      <w:proofErr w:type="spellStart"/>
      <w:proofErr w:type="gramStart"/>
      <w:r>
        <w:rPr>
          <w:rFonts w:ascii="MyriadPro-Light" w:hAnsi="MyriadPro-Light" w:cs="MyriadPro-Light"/>
          <w:sz w:val="24"/>
          <w:szCs w:val="24"/>
        </w:rPr>
        <w:t>Кад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му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се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родио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син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, </w:t>
      </w:r>
      <w:proofErr w:type="spellStart"/>
      <w:r>
        <w:rPr>
          <w:rFonts w:ascii="MyriadPro-Light" w:hAnsi="MyriadPro-Light" w:cs="MyriadPro-Light"/>
          <w:sz w:val="24"/>
          <w:szCs w:val="24"/>
        </w:rPr>
        <w:t>дао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му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је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име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Јавор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. </w:t>
      </w:r>
      <w:proofErr w:type="spellStart"/>
      <w:r>
        <w:rPr>
          <w:rFonts w:ascii="MyriadPro-Light" w:hAnsi="MyriadPro-Light" w:cs="MyriadPro-Light"/>
          <w:sz w:val="24"/>
          <w:szCs w:val="24"/>
        </w:rPr>
        <w:t>По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јаворовом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дрвету</w:t>
      </w:r>
      <w:proofErr w:type="spellEnd"/>
      <w:r>
        <w:rPr>
          <w:rFonts w:ascii="MyriadPro-Light" w:hAnsi="MyriadPro-Light" w:cs="MyriadPro-Light"/>
          <w:sz w:val="24"/>
          <w:szCs w:val="24"/>
        </w:rPr>
        <w:t>.</w:t>
      </w:r>
      <w:proofErr w:type="gram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Кћерку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је</w:t>
      </w:r>
      <w:proofErr w:type="spellEnd"/>
    </w:p>
    <w:p w:rsidR="006E4ADB" w:rsidRDefault="006E4ADB" w:rsidP="006E4ADB">
      <w:pPr>
        <w:autoSpaceDE w:val="0"/>
        <w:autoSpaceDN w:val="0"/>
        <w:adjustRightInd w:val="0"/>
        <w:spacing w:after="0" w:line="240" w:lineRule="auto"/>
        <w:rPr>
          <w:rFonts w:ascii="MyriadPro-Light" w:hAnsi="MyriadPro-Light" w:cs="MyriadPro-Light"/>
          <w:sz w:val="24"/>
          <w:szCs w:val="24"/>
        </w:rPr>
      </w:pPr>
      <w:proofErr w:type="spellStart"/>
      <w:proofErr w:type="gramStart"/>
      <w:r>
        <w:rPr>
          <w:rFonts w:ascii="MyriadPro-Light" w:hAnsi="MyriadPro-Light" w:cs="MyriadPro-Light"/>
          <w:sz w:val="24"/>
          <w:szCs w:val="24"/>
        </w:rPr>
        <w:t>назвао</w:t>
      </w:r>
      <w:proofErr w:type="spellEnd"/>
      <w:proofErr w:type="gram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Јела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. </w:t>
      </w:r>
      <w:proofErr w:type="spellStart"/>
      <w:r>
        <w:rPr>
          <w:rFonts w:ascii="MyriadPro-Light" w:hAnsi="MyriadPro-Light" w:cs="MyriadPro-Light"/>
          <w:sz w:val="24"/>
          <w:szCs w:val="24"/>
        </w:rPr>
        <w:t>По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витој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јели</w:t>
      </w:r>
      <w:proofErr w:type="spellEnd"/>
      <w:r>
        <w:rPr>
          <w:rFonts w:ascii="MyriadPro-Light" w:hAnsi="MyriadPro-Light" w:cs="MyriadPro-Light"/>
          <w:sz w:val="24"/>
          <w:szCs w:val="24"/>
        </w:rPr>
        <w:t>.</w:t>
      </w:r>
    </w:p>
    <w:p w:rsidR="006E4ADB" w:rsidRDefault="006E4ADB" w:rsidP="006E4ADB">
      <w:pPr>
        <w:autoSpaceDE w:val="0"/>
        <w:autoSpaceDN w:val="0"/>
        <w:adjustRightInd w:val="0"/>
        <w:spacing w:after="0" w:line="240" w:lineRule="auto"/>
        <w:rPr>
          <w:rFonts w:ascii="MyriadPro-Light" w:hAnsi="MyriadPro-Light" w:cs="MyriadPro-Light"/>
          <w:sz w:val="24"/>
          <w:szCs w:val="24"/>
        </w:rPr>
      </w:pPr>
      <w:proofErr w:type="spellStart"/>
      <w:r>
        <w:rPr>
          <w:rFonts w:ascii="MyriadPro-Light" w:hAnsi="MyriadPro-Light" w:cs="MyriadPro-Light"/>
          <w:sz w:val="24"/>
          <w:szCs w:val="24"/>
        </w:rPr>
        <w:t>Његова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деца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волела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су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Гоч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, </w:t>
      </w:r>
      <w:proofErr w:type="spellStart"/>
      <w:r>
        <w:rPr>
          <w:rFonts w:ascii="MyriadPro-Light" w:hAnsi="MyriadPro-Light" w:cs="MyriadPro-Light"/>
          <w:sz w:val="24"/>
          <w:szCs w:val="24"/>
        </w:rPr>
        <w:t>Ибар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и </w:t>
      </w:r>
      <w:proofErr w:type="spellStart"/>
      <w:r>
        <w:rPr>
          <w:rFonts w:ascii="MyriadPro-Light" w:hAnsi="MyriadPro-Light" w:cs="MyriadPro-Light"/>
          <w:sz w:val="24"/>
          <w:szCs w:val="24"/>
        </w:rPr>
        <w:t>Рибницу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. У </w:t>
      </w:r>
      <w:proofErr w:type="spellStart"/>
      <w:r>
        <w:rPr>
          <w:rFonts w:ascii="MyriadPro-Light" w:hAnsi="MyriadPro-Light" w:cs="MyriadPro-Light"/>
          <w:sz w:val="24"/>
          <w:szCs w:val="24"/>
        </w:rPr>
        <w:t>Рибници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је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било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много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кућа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, а </w:t>
      </w:r>
      <w:proofErr w:type="spellStart"/>
      <w:r>
        <w:rPr>
          <w:rFonts w:ascii="MyriadPro-Light" w:hAnsi="MyriadPro-Light" w:cs="MyriadPro-Light"/>
          <w:sz w:val="24"/>
          <w:szCs w:val="24"/>
        </w:rPr>
        <w:t>око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ње</w:t>
      </w:r>
      <w:proofErr w:type="spellEnd"/>
    </w:p>
    <w:p w:rsidR="00AD7E6B" w:rsidRDefault="006E4ADB" w:rsidP="006E4ADB">
      <w:pPr>
        <w:rPr>
          <w:rFonts w:ascii="MyriadPro-Light" w:hAnsi="MyriadPro-Light" w:cs="MyriadPro-Light"/>
          <w:sz w:val="24"/>
          <w:szCs w:val="24"/>
        </w:rPr>
      </w:pPr>
      <w:proofErr w:type="spellStart"/>
      <w:proofErr w:type="gramStart"/>
      <w:r>
        <w:rPr>
          <w:rFonts w:ascii="MyriadPro-Light" w:hAnsi="MyriadPro-Light" w:cs="MyriadPro-Light"/>
          <w:sz w:val="24"/>
          <w:szCs w:val="24"/>
        </w:rPr>
        <w:t>јагњади</w:t>
      </w:r>
      <w:proofErr w:type="spellEnd"/>
      <w:proofErr w:type="gramEnd"/>
      <w:r>
        <w:rPr>
          <w:rFonts w:ascii="MyriadPro-Light" w:hAnsi="MyriadPro-Light" w:cs="MyriadPro-Light"/>
          <w:sz w:val="24"/>
          <w:szCs w:val="24"/>
        </w:rPr>
        <w:t xml:space="preserve">, </w:t>
      </w:r>
      <w:proofErr w:type="spellStart"/>
      <w:r>
        <w:rPr>
          <w:rFonts w:ascii="MyriadPro-Light" w:hAnsi="MyriadPro-Light" w:cs="MyriadPro-Light"/>
          <w:sz w:val="24"/>
          <w:szCs w:val="24"/>
        </w:rPr>
        <w:t>воде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и </w:t>
      </w:r>
      <w:proofErr w:type="spellStart"/>
      <w:r>
        <w:rPr>
          <w:rFonts w:ascii="MyriadPro-Light" w:hAnsi="MyriadPro-Light" w:cs="MyriadPro-Light"/>
          <w:sz w:val="24"/>
          <w:szCs w:val="24"/>
        </w:rPr>
        <w:t>деце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која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су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се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играла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на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песку</w:t>
      </w:r>
      <w:proofErr w:type="spellEnd"/>
    </w:p>
    <w:tbl>
      <w:tblPr>
        <w:tblStyle w:val="TableGrid"/>
        <w:tblW w:w="0" w:type="auto"/>
        <w:tblLook w:val="04A0"/>
      </w:tblPr>
      <w:tblGrid>
        <w:gridCol w:w="2610"/>
        <w:gridCol w:w="2610"/>
        <w:gridCol w:w="2610"/>
        <w:gridCol w:w="2610"/>
      </w:tblGrid>
      <w:tr w:rsidR="006E4ADB" w:rsidTr="00535CA5">
        <w:tc>
          <w:tcPr>
            <w:tcW w:w="10440" w:type="dxa"/>
            <w:gridSpan w:val="4"/>
          </w:tcPr>
          <w:p w:rsidR="006E4ADB" w:rsidRPr="0012532D" w:rsidRDefault="00B560A9" w:rsidP="006E4ADB">
            <w:pPr>
              <w:autoSpaceDE w:val="0"/>
              <w:autoSpaceDN w:val="0"/>
              <w:adjustRightInd w:val="0"/>
              <w:rPr>
                <w:rFonts w:ascii="MyriadPro-Semibold" w:hAnsi="MyriadPro-Semibold" w:cs="MyriadPro-Semibold"/>
                <w:b/>
                <w:sz w:val="24"/>
                <w:szCs w:val="24"/>
                <w:lang/>
              </w:rPr>
            </w:pPr>
            <w:r w:rsidRPr="0012532D">
              <w:rPr>
                <w:rFonts w:ascii="MyriadPro-Semibold" w:hAnsi="MyriadPro-Semibold" w:cs="MyriadPro-Semibold"/>
                <w:b/>
                <w:sz w:val="24"/>
                <w:szCs w:val="24"/>
                <w:lang/>
              </w:rPr>
              <w:t xml:space="preserve">                                                              именице</w:t>
            </w:r>
          </w:p>
          <w:p w:rsidR="00B560A9" w:rsidRPr="00B560A9" w:rsidRDefault="00B560A9" w:rsidP="006E4ADB">
            <w:pPr>
              <w:autoSpaceDE w:val="0"/>
              <w:autoSpaceDN w:val="0"/>
              <w:adjustRightInd w:val="0"/>
              <w:rPr>
                <w:rFonts w:ascii="MyriadPro-Semibold" w:hAnsi="MyriadPro-Semibold" w:cs="MyriadPro-Semibold"/>
                <w:sz w:val="24"/>
                <w:szCs w:val="24"/>
                <w:lang/>
              </w:rPr>
            </w:pPr>
          </w:p>
        </w:tc>
      </w:tr>
      <w:tr w:rsidR="006E4ADB" w:rsidTr="006E4ADB">
        <w:tc>
          <w:tcPr>
            <w:tcW w:w="2610" w:type="dxa"/>
          </w:tcPr>
          <w:p w:rsidR="006E4ADB" w:rsidRPr="0012532D" w:rsidRDefault="00B560A9" w:rsidP="006E4ADB">
            <w:pPr>
              <w:autoSpaceDE w:val="0"/>
              <w:autoSpaceDN w:val="0"/>
              <w:adjustRightInd w:val="0"/>
              <w:rPr>
                <w:rFonts w:ascii="MyriadPro-Semibold" w:hAnsi="MyriadPro-Semibold" w:cs="MyriadPro-Semibold"/>
                <w:b/>
                <w:sz w:val="24"/>
                <w:szCs w:val="24"/>
                <w:lang/>
              </w:rPr>
            </w:pPr>
            <w:r w:rsidRPr="0012532D">
              <w:rPr>
                <w:rFonts w:ascii="MyriadPro-Semibold" w:hAnsi="MyriadPro-Semibold" w:cs="MyriadPro-Semibold"/>
                <w:b/>
                <w:sz w:val="24"/>
                <w:szCs w:val="24"/>
                <w:lang/>
              </w:rPr>
              <w:t>заједничке</w:t>
            </w:r>
          </w:p>
        </w:tc>
        <w:tc>
          <w:tcPr>
            <w:tcW w:w="2610" w:type="dxa"/>
          </w:tcPr>
          <w:p w:rsidR="006E4ADB" w:rsidRPr="0012532D" w:rsidRDefault="00B560A9" w:rsidP="006E4ADB">
            <w:pPr>
              <w:autoSpaceDE w:val="0"/>
              <w:autoSpaceDN w:val="0"/>
              <w:adjustRightInd w:val="0"/>
              <w:rPr>
                <w:rFonts w:ascii="MyriadPro-Semibold" w:hAnsi="MyriadPro-Semibold" w:cs="MyriadPro-Semibold"/>
                <w:b/>
                <w:sz w:val="24"/>
                <w:szCs w:val="24"/>
                <w:lang/>
              </w:rPr>
            </w:pPr>
            <w:r w:rsidRPr="0012532D">
              <w:rPr>
                <w:rFonts w:ascii="MyriadPro-Semibold" w:hAnsi="MyriadPro-Semibold" w:cs="MyriadPro-Semibold"/>
                <w:b/>
                <w:sz w:val="24"/>
                <w:szCs w:val="24"/>
                <w:lang/>
              </w:rPr>
              <w:t>властите</w:t>
            </w:r>
          </w:p>
        </w:tc>
        <w:tc>
          <w:tcPr>
            <w:tcW w:w="2610" w:type="dxa"/>
          </w:tcPr>
          <w:p w:rsidR="006E4ADB" w:rsidRPr="0012532D" w:rsidRDefault="00B560A9" w:rsidP="006E4ADB">
            <w:pPr>
              <w:autoSpaceDE w:val="0"/>
              <w:autoSpaceDN w:val="0"/>
              <w:adjustRightInd w:val="0"/>
              <w:rPr>
                <w:rFonts w:ascii="MyriadPro-Semibold" w:hAnsi="MyriadPro-Semibold" w:cs="MyriadPro-Semibold"/>
                <w:b/>
                <w:sz w:val="24"/>
                <w:szCs w:val="24"/>
                <w:lang/>
              </w:rPr>
            </w:pPr>
            <w:r w:rsidRPr="0012532D">
              <w:rPr>
                <w:rFonts w:ascii="MyriadPro-Semibold" w:hAnsi="MyriadPro-Semibold" w:cs="MyriadPro-Semibold"/>
                <w:b/>
                <w:sz w:val="24"/>
                <w:szCs w:val="24"/>
                <w:lang/>
              </w:rPr>
              <w:t>збирне</w:t>
            </w:r>
          </w:p>
        </w:tc>
        <w:tc>
          <w:tcPr>
            <w:tcW w:w="2610" w:type="dxa"/>
          </w:tcPr>
          <w:p w:rsidR="006E4ADB" w:rsidRPr="0012532D" w:rsidRDefault="00B560A9" w:rsidP="006E4ADB">
            <w:pPr>
              <w:autoSpaceDE w:val="0"/>
              <w:autoSpaceDN w:val="0"/>
              <w:adjustRightInd w:val="0"/>
              <w:rPr>
                <w:rFonts w:ascii="MyriadPro-Semibold" w:hAnsi="MyriadPro-Semibold" w:cs="MyriadPro-Semibold"/>
                <w:b/>
                <w:sz w:val="24"/>
                <w:szCs w:val="24"/>
                <w:lang/>
              </w:rPr>
            </w:pPr>
            <w:r w:rsidRPr="0012532D">
              <w:rPr>
                <w:rFonts w:ascii="MyriadPro-Semibold" w:hAnsi="MyriadPro-Semibold" w:cs="MyriadPro-Semibold"/>
                <w:b/>
                <w:sz w:val="24"/>
                <w:szCs w:val="24"/>
                <w:lang/>
              </w:rPr>
              <w:t>градивне</w:t>
            </w:r>
          </w:p>
        </w:tc>
      </w:tr>
      <w:tr w:rsidR="006E4ADB" w:rsidTr="006E4ADB">
        <w:tc>
          <w:tcPr>
            <w:tcW w:w="2610" w:type="dxa"/>
          </w:tcPr>
          <w:p w:rsidR="006E4ADB" w:rsidRDefault="006E4ADB" w:rsidP="006E4ADB">
            <w:pPr>
              <w:autoSpaceDE w:val="0"/>
              <w:autoSpaceDN w:val="0"/>
              <w:adjustRightInd w:val="0"/>
              <w:rPr>
                <w:rFonts w:ascii="MyriadPro-Semibold" w:hAnsi="MyriadPro-Semibold" w:cs="MyriadPro-Semibold"/>
                <w:sz w:val="24"/>
                <w:szCs w:val="24"/>
              </w:rPr>
            </w:pPr>
          </w:p>
        </w:tc>
        <w:tc>
          <w:tcPr>
            <w:tcW w:w="2610" w:type="dxa"/>
          </w:tcPr>
          <w:p w:rsidR="006E4ADB" w:rsidRDefault="006E4ADB" w:rsidP="006E4ADB">
            <w:pPr>
              <w:autoSpaceDE w:val="0"/>
              <w:autoSpaceDN w:val="0"/>
              <w:adjustRightInd w:val="0"/>
              <w:rPr>
                <w:rFonts w:ascii="MyriadPro-Semibold" w:hAnsi="MyriadPro-Semibold" w:cs="MyriadPro-Semibold"/>
                <w:sz w:val="24"/>
                <w:szCs w:val="24"/>
              </w:rPr>
            </w:pPr>
          </w:p>
        </w:tc>
        <w:tc>
          <w:tcPr>
            <w:tcW w:w="2610" w:type="dxa"/>
          </w:tcPr>
          <w:p w:rsidR="006E4ADB" w:rsidRDefault="006E4ADB" w:rsidP="006E4ADB">
            <w:pPr>
              <w:autoSpaceDE w:val="0"/>
              <w:autoSpaceDN w:val="0"/>
              <w:adjustRightInd w:val="0"/>
              <w:rPr>
                <w:rFonts w:ascii="MyriadPro-Semibold" w:hAnsi="MyriadPro-Semibold" w:cs="MyriadPro-Semibold"/>
                <w:sz w:val="24"/>
                <w:szCs w:val="24"/>
              </w:rPr>
            </w:pPr>
          </w:p>
        </w:tc>
        <w:tc>
          <w:tcPr>
            <w:tcW w:w="2610" w:type="dxa"/>
          </w:tcPr>
          <w:p w:rsidR="006E4ADB" w:rsidRDefault="006E4ADB" w:rsidP="006E4ADB">
            <w:pPr>
              <w:autoSpaceDE w:val="0"/>
              <w:autoSpaceDN w:val="0"/>
              <w:adjustRightInd w:val="0"/>
              <w:rPr>
                <w:rFonts w:ascii="MyriadPro-Semibold" w:hAnsi="MyriadPro-Semibold" w:cs="MyriadPro-Semibold"/>
                <w:sz w:val="24"/>
                <w:szCs w:val="24"/>
              </w:rPr>
            </w:pPr>
          </w:p>
        </w:tc>
      </w:tr>
      <w:tr w:rsidR="006E4ADB" w:rsidTr="006E4ADB">
        <w:tc>
          <w:tcPr>
            <w:tcW w:w="2610" w:type="dxa"/>
          </w:tcPr>
          <w:p w:rsidR="006E4ADB" w:rsidRDefault="006E4ADB" w:rsidP="006E4ADB">
            <w:pPr>
              <w:autoSpaceDE w:val="0"/>
              <w:autoSpaceDN w:val="0"/>
              <w:adjustRightInd w:val="0"/>
              <w:rPr>
                <w:rFonts w:ascii="MyriadPro-Semibold" w:hAnsi="MyriadPro-Semibold" w:cs="MyriadPro-Semibold"/>
                <w:sz w:val="24"/>
                <w:szCs w:val="24"/>
              </w:rPr>
            </w:pPr>
          </w:p>
        </w:tc>
        <w:tc>
          <w:tcPr>
            <w:tcW w:w="2610" w:type="dxa"/>
          </w:tcPr>
          <w:p w:rsidR="006E4ADB" w:rsidRDefault="006E4ADB" w:rsidP="006E4ADB">
            <w:pPr>
              <w:autoSpaceDE w:val="0"/>
              <w:autoSpaceDN w:val="0"/>
              <w:adjustRightInd w:val="0"/>
              <w:rPr>
                <w:rFonts w:ascii="MyriadPro-Semibold" w:hAnsi="MyriadPro-Semibold" w:cs="MyriadPro-Semibold"/>
                <w:sz w:val="24"/>
                <w:szCs w:val="24"/>
              </w:rPr>
            </w:pPr>
          </w:p>
        </w:tc>
        <w:tc>
          <w:tcPr>
            <w:tcW w:w="2610" w:type="dxa"/>
          </w:tcPr>
          <w:p w:rsidR="006E4ADB" w:rsidRDefault="006E4ADB" w:rsidP="006E4ADB">
            <w:pPr>
              <w:autoSpaceDE w:val="0"/>
              <w:autoSpaceDN w:val="0"/>
              <w:adjustRightInd w:val="0"/>
              <w:rPr>
                <w:rFonts w:ascii="MyriadPro-Semibold" w:hAnsi="MyriadPro-Semibold" w:cs="MyriadPro-Semibold"/>
                <w:sz w:val="24"/>
                <w:szCs w:val="24"/>
              </w:rPr>
            </w:pPr>
          </w:p>
        </w:tc>
        <w:tc>
          <w:tcPr>
            <w:tcW w:w="2610" w:type="dxa"/>
          </w:tcPr>
          <w:p w:rsidR="006E4ADB" w:rsidRDefault="006E4ADB" w:rsidP="006E4ADB">
            <w:pPr>
              <w:autoSpaceDE w:val="0"/>
              <w:autoSpaceDN w:val="0"/>
              <w:adjustRightInd w:val="0"/>
              <w:rPr>
                <w:rFonts w:ascii="MyriadPro-Semibold" w:hAnsi="MyriadPro-Semibold" w:cs="MyriadPro-Semibold"/>
                <w:sz w:val="24"/>
                <w:szCs w:val="24"/>
              </w:rPr>
            </w:pPr>
          </w:p>
        </w:tc>
      </w:tr>
      <w:tr w:rsidR="006E4ADB" w:rsidTr="006E4ADB">
        <w:tc>
          <w:tcPr>
            <w:tcW w:w="2610" w:type="dxa"/>
          </w:tcPr>
          <w:p w:rsidR="006E4ADB" w:rsidRDefault="006E4ADB" w:rsidP="006E4ADB">
            <w:pPr>
              <w:autoSpaceDE w:val="0"/>
              <w:autoSpaceDN w:val="0"/>
              <w:adjustRightInd w:val="0"/>
              <w:rPr>
                <w:rFonts w:ascii="MyriadPro-Semibold" w:hAnsi="MyriadPro-Semibold" w:cs="MyriadPro-Semibold"/>
                <w:sz w:val="24"/>
                <w:szCs w:val="24"/>
              </w:rPr>
            </w:pPr>
          </w:p>
        </w:tc>
        <w:tc>
          <w:tcPr>
            <w:tcW w:w="2610" w:type="dxa"/>
          </w:tcPr>
          <w:p w:rsidR="006E4ADB" w:rsidRDefault="006E4ADB" w:rsidP="006E4ADB">
            <w:pPr>
              <w:autoSpaceDE w:val="0"/>
              <w:autoSpaceDN w:val="0"/>
              <w:adjustRightInd w:val="0"/>
              <w:rPr>
                <w:rFonts w:ascii="MyriadPro-Semibold" w:hAnsi="MyriadPro-Semibold" w:cs="MyriadPro-Semibold"/>
                <w:sz w:val="24"/>
                <w:szCs w:val="24"/>
              </w:rPr>
            </w:pPr>
          </w:p>
        </w:tc>
        <w:tc>
          <w:tcPr>
            <w:tcW w:w="2610" w:type="dxa"/>
          </w:tcPr>
          <w:p w:rsidR="006E4ADB" w:rsidRDefault="006E4ADB" w:rsidP="006E4ADB">
            <w:pPr>
              <w:autoSpaceDE w:val="0"/>
              <w:autoSpaceDN w:val="0"/>
              <w:adjustRightInd w:val="0"/>
              <w:rPr>
                <w:rFonts w:ascii="MyriadPro-Semibold" w:hAnsi="MyriadPro-Semibold" w:cs="MyriadPro-Semibold"/>
                <w:sz w:val="24"/>
                <w:szCs w:val="24"/>
              </w:rPr>
            </w:pPr>
          </w:p>
        </w:tc>
        <w:tc>
          <w:tcPr>
            <w:tcW w:w="2610" w:type="dxa"/>
          </w:tcPr>
          <w:p w:rsidR="006E4ADB" w:rsidRDefault="006E4ADB" w:rsidP="006E4ADB">
            <w:pPr>
              <w:autoSpaceDE w:val="0"/>
              <w:autoSpaceDN w:val="0"/>
              <w:adjustRightInd w:val="0"/>
              <w:rPr>
                <w:rFonts w:ascii="MyriadPro-Semibold" w:hAnsi="MyriadPro-Semibold" w:cs="MyriadPro-Semibold"/>
                <w:sz w:val="24"/>
                <w:szCs w:val="24"/>
              </w:rPr>
            </w:pPr>
          </w:p>
        </w:tc>
      </w:tr>
      <w:tr w:rsidR="006E4ADB" w:rsidTr="006E4ADB">
        <w:tc>
          <w:tcPr>
            <w:tcW w:w="2610" w:type="dxa"/>
          </w:tcPr>
          <w:p w:rsidR="006E4ADB" w:rsidRDefault="006E4ADB" w:rsidP="006E4ADB">
            <w:pPr>
              <w:autoSpaceDE w:val="0"/>
              <w:autoSpaceDN w:val="0"/>
              <w:adjustRightInd w:val="0"/>
              <w:rPr>
                <w:rFonts w:ascii="MyriadPro-Semibold" w:hAnsi="MyriadPro-Semibold" w:cs="MyriadPro-Semibold"/>
                <w:sz w:val="24"/>
                <w:szCs w:val="24"/>
              </w:rPr>
            </w:pPr>
          </w:p>
        </w:tc>
        <w:tc>
          <w:tcPr>
            <w:tcW w:w="2610" w:type="dxa"/>
          </w:tcPr>
          <w:p w:rsidR="006E4ADB" w:rsidRDefault="006E4ADB" w:rsidP="006E4ADB">
            <w:pPr>
              <w:autoSpaceDE w:val="0"/>
              <w:autoSpaceDN w:val="0"/>
              <w:adjustRightInd w:val="0"/>
              <w:rPr>
                <w:rFonts w:ascii="MyriadPro-Semibold" w:hAnsi="MyriadPro-Semibold" w:cs="MyriadPro-Semibold"/>
                <w:sz w:val="24"/>
                <w:szCs w:val="24"/>
              </w:rPr>
            </w:pPr>
          </w:p>
        </w:tc>
        <w:tc>
          <w:tcPr>
            <w:tcW w:w="2610" w:type="dxa"/>
          </w:tcPr>
          <w:p w:rsidR="006E4ADB" w:rsidRDefault="006E4ADB" w:rsidP="006E4ADB">
            <w:pPr>
              <w:autoSpaceDE w:val="0"/>
              <w:autoSpaceDN w:val="0"/>
              <w:adjustRightInd w:val="0"/>
              <w:rPr>
                <w:rFonts w:ascii="MyriadPro-Semibold" w:hAnsi="MyriadPro-Semibold" w:cs="MyriadPro-Semibold"/>
                <w:sz w:val="24"/>
                <w:szCs w:val="24"/>
              </w:rPr>
            </w:pPr>
          </w:p>
        </w:tc>
        <w:tc>
          <w:tcPr>
            <w:tcW w:w="2610" w:type="dxa"/>
          </w:tcPr>
          <w:p w:rsidR="006E4ADB" w:rsidRDefault="006E4ADB" w:rsidP="006E4ADB">
            <w:pPr>
              <w:autoSpaceDE w:val="0"/>
              <w:autoSpaceDN w:val="0"/>
              <w:adjustRightInd w:val="0"/>
              <w:rPr>
                <w:rFonts w:ascii="MyriadPro-Semibold" w:hAnsi="MyriadPro-Semibold" w:cs="MyriadPro-Semibold"/>
                <w:sz w:val="24"/>
                <w:szCs w:val="24"/>
              </w:rPr>
            </w:pPr>
          </w:p>
        </w:tc>
      </w:tr>
      <w:tr w:rsidR="006E4ADB" w:rsidTr="006E4ADB">
        <w:tc>
          <w:tcPr>
            <w:tcW w:w="2610" w:type="dxa"/>
          </w:tcPr>
          <w:p w:rsidR="006E4ADB" w:rsidRDefault="006E4ADB" w:rsidP="006E4ADB">
            <w:pPr>
              <w:autoSpaceDE w:val="0"/>
              <w:autoSpaceDN w:val="0"/>
              <w:adjustRightInd w:val="0"/>
              <w:rPr>
                <w:rFonts w:ascii="MyriadPro-Semibold" w:hAnsi="MyriadPro-Semibold" w:cs="MyriadPro-Semibold"/>
                <w:sz w:val="24"/>
                <w:szCs w:val="24"/>
              </w:rPr>
            </w:pPr>
          </w:p>
        </w:tc>
        <w:tc>
          <w:tcPr>
            <w:tcW w:w="2610" w:type="dxa"/>
          </w:tcPr>
          <w:p w:rsidR="006E4ADB" w:rsidRDefault="006E4ADB" w:rsidP="006E4ADB">
            <w:pPr>
              <w:autoSpaceDE w:val="0"/>
              <w:autoSpaceDN w:val="0"/>
              <w:adjustRightInd w:val="0"/>
              <w:rPr>
                <w:rFonts w:ascii="MyriadPro-Semibold" w:hAnsi="MyriadPro-Semibold" w:cs="MyriadPro-Semibold"/>
                <w:sz w:val="24"/>
                <w:szCs w:val="24"/>
              </w:rPr>
            </w:pPr>
          </w:p>
        </w:tc>
        <w:tc>
          <w:tcPr>
            <w:tcW w:w="2610" w:type="dxa"/>
          </w:tcPr>
          <w:p w:rsidR="006E4ADB" w:rsidRDefault="006E4ADB" w:rsidP="006E4ADB">
            <w:pPr>
              <w:autoSpaceDE w:val="0"/>
              <w:autoSpaceDN w:val="0"/>
              <w:adjustRightInd w:val="0"/>
              <w:rPr>
                <w:rFonts w:ascii="MyriadPro-Semibold" w:hAnsi="MyriadPro-Semibold" w:cs="MyriadPro-Semibold"/>
                <w:sz w:val="24"/>
                <w:szCs w:val="24"/>
              </w:rPr>
            </w:pPr>
          </w:p>
        </w:tc>
        <w:tc>
          <w:tcPr>
            <w:tcW w:w="2610" w:type="dxa"/>
          </w:tcPr>
          <w:p w:rsidR="006E4ADB" w:rsidRDefault="006E4ADB" w:rsidP="006E4ADB">
            <w:pPr>
              <w:autoSpaceDE w:val="0"/>
              <w:autoSpaceDN w:val="0"/>
              <w:adjustRightInd w:val="0"/>
              <w:rPr>
                <w:rFonts w:ascii="MyriadPro-Semibold" w:hAnsi="MyriadPro-Semibold" w:cs="MyriadPro-Semibold"/>
                <w:sz w:val="24"/>
                <w:szCs w:val="24"/>
              </w:rPr>
            </w:pPr>
          </w:p>
        </w:tc>
      </w:tr>
      <w:tr w:rsidR="006E4ADB" w:rsidTr="006E4ADB">
        <w:tc>
          <w:tcPr>
            <w:tcW w:w="2610" w:type="dxa"/>
          </w:tcPr>
          <w:p w:rsidR="006E4ADB" w:rsidRDefault="006E4ADB" w:rsidP="006E4ADB">
            <w:pPr>
              <w:autoSpaceDE w:val="0"/>
              <w:autoSpaceDN w:val="0"/>
              <w:adjustRightInd w:val="0"/>
              <w:rPr>
                <w:rFonts w:ascii="MyriadPro-Semibold" w:hAnsi="MyriadPro-Semibold" w:cs="MyriadPro-Semibold"/>
                <w:sz w:val="24"/>
                <w:szCs w:val="24"/>
              </w:rPr>
            </w:pPr>
          </w:p>
        </w:tc>
        <w:tc>
          <w:tcPr>
            <w:tcW w:w="2610" w:type="dxa"/>
          </w:tcPr>
          <w:p w:rsidR="006E4ADB" w:rsidRDefault="006E4ADB" w:rsidP="006E4ADB">
            <w:pPr>
              <w:autoSpaceDE w:val="0"/>
              <w:autoSpaceDN w:val="0"/>
              <w:adjustRightInd w:val="0"/>
              <w:rPr>
                <w:rFonts w:ascii="MyriadPro-Semibold" w:hAnsi="MyriadPro-Semibold" w:cs="MyriadPro-Semibold"/>
                <w:sz w:val="24"/>
                <w:szCs w:val="24"/>
              </w:rPr>
            </w:pPr>
          </w:p>
        </w:tc>
        <w:tc>
          <w:tcPr>
            <w:tcW w:w="2610" w:type="dxa"/>
          </w:tcPr>
          <w:p w:rsidR="006E4ADB" w:rsidRDefault="006E4ADB" w:rsidP="006E4ADB">
            <w:pPr>
              <w:autoSpaceDE w:val="0"/>
              <w:autoSpaceDN w:val="0"/>
              <w:adjustRightInd w:val="0"/>
              <w:rPr>
                <w:rFonts w:ascii="MyriadPro-Semibold" w:hAnsi="MyriadPro-Semibold" w:cs="MyriadPro-Semibold"/>
                <w:sz w:val="24"/>
                <w:szCs w:val="24"/>
              </w:rPr>
            </w:pPr>
          </w:p>
        </w:tc>
        <w:tc>
          <w:tcPr>
            <w:tcW w:w="2610" w:type="dxa"/>
          </w:tcPr>
          <w:p w:rsidR="006E4ADB" w:rsidRDefault="006E4ADB" w:rsidP="006E4ADB">
            <w:pPr>
              <w:autoSpaceDE w:val="0"/>
              <w:autoSpaceDN w:val="0"/>
              <w:adjustRightInd w:val="0"/>
              <w:rPr>
                <w:rFonts w:ascii="MyriadPro-Semibold" w:hAnsi="MyriadPro-Semibold" w:cs="MyriadPro-Semibold"/>
                <w:sz w:val="24"/>
                <w:szCs w:val="24"/>
              </w:rPr>
            </w:pPr>
          </w:p>
        </w:tc>
      </w:tr>
    </w:tbl>
    <w:p w:rsidR="006E4ADB" w:rsidRDefault="006E4ADB" w:rsidP="006E4ADB">
      <w:pPr>
        <w:autoSpaceDE w:val="0"/>
        <w:autoSpaceDN w:val="0"/>
        <w:adjustRightInd w:val="0"/>
        <w:spacing w:after="0" w:line="240" w:lineRule="auto"/>
        <w:rPr>
          <w:rFonts w:ascii="MyriadPro-Semibold" w:hAnsi="MyriadPro-Semibold" w:cs="MyriadPro-Semibold"/>
          <w:sz w:val="24"/>
          <w:szCs w:val="24"/>
        </w:rPr>
      </w:pPr>
    </w:p>
    <w:p w:rsidR="006E4ADB" w:rsidRDefault="00B560A9" w:rsidP="006E4ADB">
      <w:pPr>
        <w:autoSpaceDE w:val="0"/>
        <w:autoSpaceDN w:val="0"/>
        <w:adjustRightInd w:val="0"/>
        <w:spacing w:after="0" w:line="240" w:lineRule="auto"/>
        <w:rPr>
          <w:rFonts w:ascii="MyriadPro-Semibold" w:hAnsi="MyriadPro-Semibold" w:cs="MyriadPro-Semibold"/>
          <w:sz w:val="24"/>
          <w:szCs w:val="24"/>
        </w:rPr>
      </w:pPr>
      <w:r w:rsidRPr="00B560A9">
        <w:rPr>
          <w:rFonts w:ascii="MyriadPro-Semibold" w:hAnsi="MyriadPro-Semibold" w:cs="MyriadPro-Semibold"/>
          <w:b/>
          <w:sz w:val="24"/>
          <w:szCs w:val="24"/>
          <w:lang/>
        </w:rPr>
        <w:t xml:space="preserve">2. </w:t>
      </w:r>
      <w:proofErr w:type="spellStart"/>
      <w:proofErr w:type="gramStart"/>
      <w:r w:rsidR="006E4ADB" w:rsidRPr="00B560A9">
        <w:rPr>
          <w:rFonts w:ascii="MyriadPro-Semibold" w:hAnsi="MyriadPro-Semibold" w:cs="MyriadPro-Semibold"/>
          <w:b/>
          <w:sz w:val="24"/>
          <w:szCs w:val="24"/>
        </w:rPr>
        <w:t>Од</w:t>
      </w:r>
      <w:proofErr w:type="spellEnd"/>
      <w:r w:rsidR="006E4ADB" w:rsidRPr="00B560A9">
        <w:rPr>
          <w:rFonts w:ascii="MyriadPro-Semibold" w:hAnsi="MyriadPro-Semibold" w:cs="MyriadPro-Semibold"/>
          <w:b/>
          <w:sz w:val="24"/>
          <w:szCs w:val="24"/>
        </w:rPr>
        <w:t xml:space="preserve"> </w:t>
      </w:r>
      <w:proofErr w:type="spellStart"/>
      <w:r w:rsidR="006E4ADB" w:rsidRPr="00B560A9">
        <w:rPr>
          <w:rFonts w:ascii="MyriadPro-Semibold" w:hAnsi="MyriadPro-Semibold" w:cs="MyriadPro-Semibold"/>
          <w:b/>
          <w:sz w:val="24"/>
          <w:szCs w:val="24"/>
        </w:rPr>
        <w:t>следећих</w:t>
      </w:r>
      <w:proofErr w:type="spellEnd"/>
      <w:r w:rsidR="006E4ADB" w:rsidRPr="00B560A9">
        <w:rPr>
          <w:rFonts w:ascii="MyriadPro-Semibold" w:hAnsi="MyriadPro-Semibold" w:cs="MyriadPro-Semibold"/>
          <w:b/>
          <w:sz w:val="24"/>
          <w:szCs w:val="24"/>
        </w:rPr>
        <w:t xml:space="preserve"> </w:t>
      </w:r>
      <w:proofErr w:type="spellStart"/>
      <w:r w:rsidR="006E4ADB" w:rsidRPr="00B560A9">
        <w:rPr>
          <w:rFonts w:ascii="MyriadPro-Semibold" w:hAnsi="MyriadPro-Semibold" w:cs="MyriadPro-Semibold"/>
          <w:b/>
          <w:sz w:val="24"/>
          <w:szCs w:val="24"/>
        </w:rPr>
        <w:t>именица</w:t>
      </w:r>
      <w:proofErr w:type="spellEnd"/>
      <w:r w:rsidR="006E4ADB" w:rsidRPr="00B560A9">
        <w:rPr>
          <w:rFonts w:ascii="MyriadPro-Semibold" w:hAnsi="MyriadPro-Semibold" w:cs="MyriadPro-Semibold"/>
          <w:b/>
          <w:sz w:val="24"/>
          <w:szCs w:val="24"/>
        </w:rPr>
        <w:t xml:space="preserve"> </w:t>
      </w:r>
      <w:proofErr w:type="spellStart"/>
      <w:r w:rsidR="006E4ADB" w:rsidRPr="00B560A9">
        <w:rPr>
          <w:rFonts w:ascii="MyriadPro-Semibold" w:hAnsi="MyriadPro-Semibold" w:cs="MyriadPro-Semibold"/>
          <w:b/>
          <w:sz w:val="24"/>
          <w:szCs w:val="24"/>
        </w:rPr>
        <w:t>направи</w:t>
      </w:r>
      <w:proofErr w:type="spellEnd"/>
      <w:r w:rsidR="006E4ADB" w:rsidRPr="00B560A9">
        <w:rPr>
          <w:rFonts w:ascii="MyriadPro-Semibold" w:hAnsi="MyriadPro-Semibold" w:cs="MyriadPro-Semibold"/>
          <w:b/>
          <w:sz w:val="24"/>
          <w:szCs w:val="24"/>
        </w:rPr>
        <w:t xml:space="preserve"> </w:t>
      </w:r>
      <w:proofErr w:type="spellStart"/>
      <w:r w:rsidR="006E4ADB" w:rsidRPr="00B560A9">
        <w:rPr>
          <w:rFonts w:ascii="MyriadPro-Semibold" w:hAnsi="MyriadPro-Semibold" w:cs="MyriadPro-Semibold"/>
          <w:b/>
          <w:sz w:val="24"/>
          <w:szCs w:val="24"/>
        </w:rPr>
        <w:t>описне</w:t>
      </w:r>
      <w:proofErr w:type="spellEnd"/>
      <w:r w:rsidR="006E4ADB" w:rsidRPr="00B560A9">
        <w:rPr>
          <w:rFonts w:ascii="MyriadPro-Semibold" w:hAnsi="MyriadPro-Semibold" w:cs="MyriadPro-Semibold"/>
          <w:b/>
          <w:sz w:val="24"/>
          <w:szCs w:val="24"/>
        </w:rPr>
        <w:t xml:space="preserve"> </w:t>
      </w:r>
      <w:proofErr w:type="spellStart"/>
      <w:r w:rsidR="006E4ADB" w:rsidRPr="00B560A9">
        <w:rPr>
          <w:rFonts w:ascii="MyriadPro-Semibold" w:hAnsi="MyriadPro-Semibold" w:cs="MyriadPro-Semibold"/>
          <w:b/>
          <w:sz w:val="24"/>
          <w:szCs w:val="24"/>
        </w:rPr>
        <w:t>придеве</w:t>
      </w:r>
      <w:proofErr w:type="spellEnd"/>
      <w:r w:rsidR="006E4ADB" w:rsidRPr="00B560A9">
        <w:rPr>
          <w:rFonts w:ascii="MyriadPro-Semibold" w:hAnsi="MyriadPro-Semibold" w:cs="MyriadPro-Semibold"/>
          <w:b/>
          <w:sz w:val="24"/>
          <w:szCs w:val="24"/>
        </w:rPr>
        <w:t xml:space="preserve"> </w:t>
      </w:r>
      <w:proofErr w:type="spellStart"/>
      <w:r w:rsidR="006E4ADB" w:rsidRPr="00B560A9">
        <w:rPr>
          <w:rFonts w:ascii="MyriadPro-Semibold" w:hAnsi="MyriadPro-Semibold" w:cs="MyriadPro-Semibold"/>
          <w:b/>
          <w:sz w:val="24"/>
          <w:szCs w:val="24"/>
        </w:rPr>
        <w:t>женског</w:t>
      </w:r>
      <w:proofErr w:type="spellEnd"/>
      <w:r w:rsidR="006E4ADB" w:rsidRPr="00B560A9">
        <w:rPr>
          <w:rFonts w:ascii="MyriadPro-Semibold" w:hAnsi="MyriadPro-Semibold" w:cs="MyriadPro-Semibold"/>
          <w:b/>
          <w:sz w:val="24"/>
          <w:szCs w:val="24"/>
        </w:rPr>
        <w:t xml:space="preserve"> </w:t>
      </w:r>
      <w:proofErr w:type="spellStart"/>
      <w:r w:rsidR="006E4ADB" w:rsidRPr="00B560A9">
        <w:rPr>
          <w:rFonts w:ascii="MyriadPro-Semibold" w:hAnsi="MyriadPro-Semibold" w:cs="MyriadPro-Semibold"/>
          <w:b/>
          <w:sz w:val="24"/>
          <w:szCs w:val="24"/>
        </w:rPr>
        <w:t>рода</w:t>
      </w:r>
      <w:proofErr w:type="spellEnd"/>
      <w:r w:rsidR="006E4ADB">
        <w:rPr>
          <w:rFonts w:ascii="MyriadPro-Semibold" w:hAnsi="MyriadPro-Semibold" w:cs="MyriadPro-Semibold"/>
          <w:sz w:val="24"/>
          <w:szCs w:val="24"/>
        </w:rPr>
        <w:t>.</w:t>
      </w:r>
      <w:proofErr w:type="gramEnd"/>
    </w:p>
    <w:p w:rsidR="00B560A9" w:rsidRDefault="00B560A9" w:rsidP="006E4ADB">
      <w:pPr>
        <w:autoSpaceDE w:val="0"/>
        <w:autoSpaceDN w:val="0"/>
        <w:adjustRightInd w:val="0"/>
        <w:spacing w:after="0" w:line="240" w:lineRule="auto"/>
        <w:rPr>
          <w:rFonts w:ascii="MyriadPro-Light" w:hAnsi="MyriadPro-Light" w:cs="MyriadPro-Light"/>
          <w:sz w:val="24"/>
          <w:szCs w:val="24"/>
          <w:lang/>
        </w:rPr>
      </w:pPr>
    </w:p>
    <w:p w:rsidR="006E4ADB" w:rsidRDefault="006E4ADB" w:rsidP="006E4ADB">
      <w:pPr>
        <w:autoSpaceDE w:val="0"/>
        <w:autoSpaceDN w:val="0"/>
        <w:adjustRightInd w:val="0"/>
        <w:spacing w:after="0" w:line="240" w:lineRule="auto"/>
        <w:rPr>
          <w:rFonts w:ascii="MyriadPro-Light" w:hAnsi="MyriadPro-Light" w:cs="MyriadPro-Light"/>
          <w:sz w:val="24"/>
          <w:szCs w:val="24"/>
          <w:lang/>
        </w:rPr>
      </w:pPr>
      <w:proofErr w:type="spellStart"/>
      <w:proofErr w:type="gramStart"/>
      <w:r>
        <w:rPr>
          <w:rFonts w:ascii="MyriadPro-Light" w:hAnsi="MyriadPro-Light" w:cs="MyriadPro-Light"/>
          <w:sz w:val="24"/>
          <w:szCs w:val="24"/>
        </w:rPr>
        <w:t>висина</w:t>
      </w:r>
      <w:proofErr w:type="spellEnd"/>
      <w:proofErr w:type="gramEnd"/>
      <w:r>
        <w:rPr>
          <w:rFonts w:ascii="MyriadPro-Light" w:hAnsi="MyriadPro-Light" w:cs="MyriadPro-Light"/>
          <w:sz w:val="24"/>
          <w:szCs w:val="24"/>
        </w:rPr>
        <w:t xml:space="preserve"> –</w:t>
      </w:r>
      <w:r w:rsidR="00B560A9">
        <w:rPr>
          <w:rFonts w:ascii="MyriadPro-Light" w:hAnsi="MyriadPro-Light" w:cs="MyriadPro-Light"/>
          <w:sz w:val="24"/>
          <w:szCs w:val="24"/>
          <w:lang/>
        </w:rPr>
        <w:t xml:space="preserve">_______________________         </w:t>
      </w:r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брзина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–</w:t>
      </w:r>
      <w:r w:rsidR="00B560A9">
        <w:rPr>
          <w:rFonts w:ascii="MyriadPro-Light" w:hAnsi="MyriadPro-Light" w:cs="MyriadPro-Light"/>
          <w:sz w:val="24"/>
          <w:szCs w:val="24"/>
          <w:lang/>
        </w:rPr>
        <w:t>_______________________</w:t>
      </w:r>
    </w:p>
    <w:p w:rsidR="00891D22" w:rsidRPr="00B560A9" w:rsidRDefault="00891D22" w:rsidP="006E4ADB">
      <w:pPr>
        <w:autoSpaceDE w:val="0"/>
        <w:autoSpaceDN w:val="0"/>
        <w:adjustRightInd w:val="0"/>
        <w:spacing w:after="0" w:line="240" w:lineRule="auto"/>
        <w:rPr>
          <w:rFonts w:ascii="MyriadPro-Light" w:hAnsi="MyriadPro-Light" w:cs="MyriadPro-Light"/>
          <w:sz w:val="24"/>
          <w:szCs w:val="24"/>
          <w:lang/>
        </w:rPr>
      </w:pPr>
    </w:p>
    <w:p w:rsidR="00B560A9" w:rsidRDefault="006E4ADB" w:rsidP="006E4ADB">
      <w:pPr>
        <w:autoSpaceDE w:val="0"/>
        <w:autoSpaceDN w:val="0"/>
        <w:adjustRightInd w:val="0"/>
        <w:spacing w:after="0" w:line="240" w:lineRule="auto"/>
        <w:rPr>
          <w:rFonts w:ascii="MyriadPro-Light" w:hAnsi="MyriadPro-Light" w:cs="MyriadPro-Light"/>
          <w:sz w:val="24"/>
          <w:szCs w:val="24"/>
          <w:lang/>
        </w:rPr>
      </w:pPr>
      <w:proofErr w:type="spellStart"/>
      <w:proofErr w:type="gramStart"/>
      <w:r>
        <w:rPr>
          <w:rFonts w:ascii="MyriadPro-Light" w:hAnsi="MyriadPro-Light" w:cs="MyriadPro-Light"/>
          <w:sz w:val="24"/>
          <w:szCs w:val="24"/>
        </w:rPr>
        <w:t>снага</w:t>
      </w:r>
      <w:proofErr w:type="spellEnd"/>
      <w:proofErr w:type="gramEnd"/>
      <w:r>
        <w:rPr>
          <w:rFonts w:ascii="MyriadPro-Light" w:hAnsi="MyriadPro-Light" w:cs="MyriadPro-Light"/>
          <w:sz w:val="24"/>
          <w:szCs w:val="24"/>
        </w:rPr>
        <w:t xml:space="preserve"> –</w:t>
      </w:r>
      <w:r w:rsidR="00B560A9">
        <w:rPr>
          <w:rFonts w:ascii="MyriadPro-Light" w:hAnsi="MyriadPro-Light" w:cs="MyriadPro-Light"/>
          <w:sz w:val="24"/>
          <w:szCs w:val="24"/>
          <w:lang/>
        </w:rPr>
        <w:t>________________________           храброст-______________________</w:t>
      </w:r>
    </w:p>
    <w:p w:rsidR="006E4ADB" w:rsidRDefault="006E4ADB" w:rsidP="006E4ADB">
      <w:pPr>
        <w:autoSpaceDE w:val="0"/>
        <w:autoSpaceDN w:val="0"/>
        <w:adjustRightInd w:val="0"/>
        <w:spacing w:after="0" w:line="240" w:lineRule="auto"/>
        <w:rPr>
          <w:rFonts w:ascii="MyriadPro-Light" w:hAnsi="MyriadPro-Light" w:cs="MyriadPro-Light"/>
          <w:sz w:val="24"/>
          <w:szCs w:val="24"/>
        </w:rPr>
      </w:pPr>
      <w:r>
        <w:rPr>
          <w:rFonts w:ascii="MyriadPro-Light" w:hAnsi="MyriadPro-Light" w:cs="MyriadPro-Light"/>
          <w:sz w:val="24"/>
          <w:szCs w:val="24"/>
        </w:rPr>
        <w:t xml:space="preserve"> </w:t>
      </w:r>
      <w:r w:rsidR="00B560A9">
        <w:rPr>
          <w:rFonts w:ascii="MyriadPro-Light" w:hAnsi="MyriadPro-Light" w:cs="MyriadPro-Light"/>
          <w:sz w:val="24"/>
          <w:szCs w:val="24"/>
          <w:lang/>
        </w:rPr>
        <w:t xml:space="preserve">                                                                    </w:t>
      </w:r>
    </w:p>
    <w:p w:rsidR="006E4ADB" w:rsidRPr="00891D22" w:rsidRDefault="006E4ADB" w:rsidP="006E4ADB">
      <w:pPr>
        <w:autoSpaceDE w:val="0"/>
        <w:autoSpaceDN w:val="0"/>
        <w:adjustRightInd w:val="0"/>
        <w:spacing w:after="0" w:line="240" w:lineRule="auto"/>
        <w:rPr>
          <w:rFonts w:ascii="MyriadPro-Light" w:hAnsi="MyriadPro-Light" w:cs="MyriadPro-Light"/>
          <w:sz w:val="24"/>
          <w:szCs w:val="24"/>
          <w:lang/>
        </w:rPr>
      </w:pPr>
      <w:proofErr w:type="spellStart"/>
      <w:proofErr w:type="gramStart"/>
      <w:r>
        <w:rPr>
          <w:rFonts w:ascii="MyriadPro-Light" w:hAnsi="MyriadPro-Light" w:cs="MyriadPro-Light"/>
          <w:sz w:val="24"/>
          <w:szCs w:val="24"/>
        </w:rPr>
        <w:t>мирис</w:t>
      </w:r>
      <w:proofErr w:type="spellEnd"/>
      <w:proofErr w:type="gramEnd"/>
      <w:r>
        <w:rPr>
          <w:rFonts w:ascii="MyriadPro-Light" w:hAnsi="MyriadPro-Light" w:cs="MyriadPro-Light"/>
          <w:sz w:val="24"/>
          <w:szCs w:val="24"/>
        </w:rPr>
        <w:t xml:space="preserve"> –</w:t>
      </w:r>
      <w:r w:rsidR="00891D22">
        <w:rPr>
          <w:rFonts w:ascii="MyriadPro-Light" w:hAnsi="MyriadPro-Light" w:cs="MyriadPro-Light"/>
          <w:sz w:val="24"/>
          <w:szCs w:val="24"/>
          <w:lang/>
        </w:rPr>
        <w:t xml:space="preserve">________________________         </w:t>
      </w:r>
      <w:r>
        <w:rPr>
          <w:rFonts w:ascii="MyriadPro-Light" w:hAnsi="MyriadPro-Light" w:cs="MyriadPro-Light"/>
          <w:sz w:val="24"/>
          <w:szCs w:val="24"/>
        </w:rPr>
        <w:t xml:space="preserve"> </w:t>
      </w:r>
      <w:r w:rsidR="00891D22">
        <w:rPr>
          <w:rFonts w:ascii="MyriadPro-Light" w:hAnsi="MyriadPro-Light" w:cs="MyriadPro-Light"/>
          <w:sz w:val="24"/>
          <w:szCs w:val="24"/>
          <w:lang/>
        </w:rPr>
        <w:t>љубав</w:t>
      </w:r>
      <w:r>
        <w:rPr>
          <w:rFonts w:ascii="MyriadPro-Light" w:hAnsi="MyriadPro-Light" w:cs="MyriadPro-Light"/>
          <w:sz w:val="24"/>
          <w:szCs w:val="24"/>
        </w:rPr>
        <w:t xml:space="preserve"> –</w:t>
      </w:r>
      <w:r w:rsidR="00891D22">
        <w:rPr>
          <w:rFonts w:ascii="MyriadPro-Light" w:hAnsi="MyriadPro-Light" w:cs="MyriadPro-Light"/>
          <w:sz w:val="24"/>
          <w:szCs w:val="24"/>
          <w:lang/>
        </w:rPr>
        <w:t>_______________________</w:t>
      </w:r>
    </w:p>
    <w:p w:rsidR="006E4ADB" w:rsidRPr="00891D22" w:rsidRDefault="00891D22" w:rsidP="006E4ADB">
      <w:pPr>
        <w:autoSpaceDE w:val="0"/>
        <w:autoSpaceDN w:val="0"/>
        <w:adjustRightInd w:val="0"/>
        <w:spacing w:after="0" w:line="240" w:lineRule="auto"/>
        <w:rPr>
          <w:rFonts w:ascii="MyriadPro-Semibold" w:hAnsi="MyriadPro-Semibold" w:cs="MyriadPro-Semibold"/>
          <w:b/>
          <w:sz w:val="24"/>
          <w:szCs w:val="24"/>
        </w:rPr>
      </w:pPr>
      <w:r>
        <w:rPr>
          <w:rFonts w:ascii="MyriadPro-Semibold" w:hAnsi="MyriadPro-Semibold" w:cs="MyriadPro-Semibold"/>
          <w:b/>
          <w:sz w:val="24"/>
          <w:szCs w:val="24"/>
          <w:lang/>
        </w:rPr>
        <w:t>3</w:t>
      </w:r>
      <w:r w:rsidR="006E4ADB" w:rsidRPr="00891D22">
        <w:rPr>
          <w:rFonts w:ascii="MyriadPro-Semibold" w:hAnsi="MyriadPro-Semibold" w:cs="MyriadPro-Semibold"/>
          <w:b/>
          <w:sz w:val="24"/>
          <w:szCs w:val="24"/>
        </w:rPr>
        <w:t xml:space="preserve">. У </w:t>
      </w:r>
      <w:proofErr w:type="spellStart"/>
      <w:r w:rsidR="006E4ADB" w:rsidRPr="00891D22">
        <w:rPr>
          <w:rFonts w:ascii="MyriadPro-Semibold" w:hAnsi="MyriadPro-Semibold" w:cs="MyriadPro-Semibold"/>
          <w:b/>
          <w:sz w:val="24"/>
          <w:szCs w:val="24"/>
        </w:rPr>
        <w:t>следећим</w:t>
      </w:r>
      <w:proofErr w:type="spellEnd"/>
      <w:r w:rsidR="006E4ADB" w:rsidRPr="00891D22">
        <w:rPr>
          <w:rFonts w:ascii="MyriadPro-Semibold" w:hAnsi="MyriadPro-Semibold" w:cs="MyriadPro-Semibold"/>
          <w:b/>
          <w:sz w:val="24"/>
          <w:szCs w:val="24"/>
        </w:rPr>
        <w:t xml:space="preserve"> </w:t>
      </w:r>
      <w:proofErr w:type="spellStart"/>
      <w:r w:rsidR="006E4ADB" w:rsidRPr="00891D22">
        <w:rPr>
          <w:rFonts w:ascii="MyriadPro-Semibold" w:hAnsi="MyriadPro-Semibold" w:cs="MyriadPro-Semibold"/>
          <w:b/>
          <w:sz w:val="24"/>
          <w:szCs w:val="24"/>
        </w:rPr>
        <w:t>скуповима</w:t>
      </w:r>
      <w:proofErr w:type="spellEnd"/>
      <w:r w:rsidR="006E4ADB" w:rsidRPr="00891D22">
        <w:rPr>
          <w:rFonts w:ascii="MyriadPro-Semibold" w:hAnsi="MyriadPro-Semibold" w:cs="MyriadPro-Semibold"/>
          <w:b/>
          <w:sz w:val="24"/>
          <w:szCs w:val="24"/>
        </w:rPr>
        <w:t xml:space="preserve"> </w:t>
      </w:r>
      <w:proofErr w:type="spellStart"/>
      <w:r w:rsidR="006E4ADB" w:rsidRPr="00891D22">
        <w:rPr>
          <w:rFonts w:ascii="MyriadPro-Semibold" w:hAnsi="MyriadPro-Semibold" w:cs="MyriadPro-Semibold"/>
          <w:b/>
          <w:sz w:val="24"/>
          <w:szCs w:val="24"/>
        </w:rPr>
        <w:t>речи</w:t>
      </w:r>
      <w:proofErr w:type="spellEnd"/>
      <w:r w:rsidR="006E4ADB" w:rsidRPr="00891D22">
        <w:rPr>
          <w:rFonts w:ascii="MyriadPro-Semibold" w:hAnsi="MyriadPro-Semibold" w:cs="MyriadPro-Semibold"/>
          <w:b/>
          <w:sz w:val="24"/>
          <w:szCs w:val="24"/>
        </w:rPr>
        <w:t xml:space="preserve"> </w:t>
      </w:r>
      <w:proofErr w:type="spellStart"/>
      <w:r w:rsidR="006E4ADB" w:rsidRPr="00891D22">
        <w:rPr>
          <w:rFonts w:ascii="MyriadPro-Semibold" w:hAnsi="MyriadPro-Semibold" w:cs="MyriadPro-Semibold"/>
          <w:b/>
          <w:sz w:val="24"/>
          <w:szCs w:val="24"/>
        </w:rPr>
        <w:t>истакнуте</w:t>
      </w:r>
      <w:proofErr w:type="spellEnd"/>
      <w:r w:rsidR="006E4ADB" w:rsidRPr="00891D22">
        <w:rPr>
          <w:rFonts w:ascii="MyriadPro-Semibold" w:hAnsi="MyriadPro-Semibold" w:cs="MyriadPro-Semibold"/>
          <w:b/>
          <w:sz w:val="24"/>
          <w:szCs w:val="24"/>
        </w:rPr>
        <w:t xml:space="preserve"> </w:t>
      </w:r>
      <w:proofErr w:type="spellStart"/>
      <w:r w:rsidR="006E4ADB" w:rsidRPr="00891D22">
        <w:rPr>
          <w:rFonts w:ascii="MyriadPro-Semibold" w:hAnsi="MyriadPro-Semibold" w:cs="MyriadPro-Semibold"/>
          <w:b/>
          <w:sz w:val="24"/>
          <w:szCs w:val="24"/>
        </w:rPr>
        <w:t>су</w:t>
      </w:r>
      <w:proofErr w:type="spellEnd"/>
      <w:r w:rsidR="006E4ADB" w:rsidRPr="00891D22">
        <w:rPr>
          <w:rFonts w:ascii="MyriadPro-Semibold" w:hAnsi="MyriadPro-Semibold" w:cs="MyriadPro-Semibold"/>
          <w:b/>
          <w:sz w:val="24"/>
          <w:szCs w:val="24"/>
        </w:rPr>
        <w:t xml:space="preserve"> </w:t>
      </w:r>
      <w:proofErr w:type="spellStart"/>
      <w:r w:rsidR="006E4ADB" w:rsidRPr="00891D22">
        <w:rPr>
          <w:rFonts w:ascii="MyriadPro-Semibold" w:hAnsi="MyriadPro-Semibold" w:cs="MyriadPro-Semibold"/>
          <w:b/>
          <w:sz w:val="24"/>
          <w:szCs w:val="24"/>
        </w:rPr>
        <w:t>именице</w:t>
      </w:r>
      <w:proofErr w:type="spellEnd"/>
      <w:r w:rsidR="006E4ADB" w:rsidRPr="00891D22">
        <w:rPr>
          <w:rFonts w:ascii="MyriadPro-Semibold" w:hAnsi="MyriadPro-Semibold" w:cs="MyriadPro-Semibold"/>
          <w:b/>
          <w:sz w:val="24"/>
          <w:szCs w:val="24"/>
        </w:rPr>
        <w:t xml:space="preserve"> </w:t>
      </w:r>
      <w:proofErr w:type="spellStart"/>
      <w:r w:rsidR="006E4ADB" w:rsidRPr="00891D22">
        <w:rPr>
          <w:rFonts w:ascii="MyriadPro-Semibold" w:hAnsi="MyriadPro-Semibold" w:cs="MyriadPro-Semibold"/>
          <w:b/>
          <w:sz w:val="24"/>
          <w:szCs w:val="24"/>
        </w:rPr>
        <w:t>од</w:t>
      </w:r>
      <w:proofErr w:type="spellEnd"/>
      <w:r w:rsidR="006E4ADB" w:rsidRPr="00891D22">
        <w:rPr>
          <w:rFonts w:ascii="MyriadPro-Semibold" w:hAnsi="MyriadPro-Semibold" w:cs="MyriadPro-Semibold"/>
          <w:b/>
          <w:sz w:val="24"/>
          <w:szCs w:val="24"/>
        </w:rPr>
        <w:t xml:space="preserve"> </w:t>
      </w:r>
      <w:proofErr w:type="spellStart"/>
      <w:r w:rsidR="006E4ADB" w:rsidRPr="00891D22">
        <w:rPr>
          <w:rFonts w:ascii="MyriadPro-Semibold" w:hAnsi="MyriadPro-Semibold" w:cs="MyriadPro-Semibold"/>
          <w:b/>
          <w:sz w:val="24"/>
          <w:szCs w:val="24"/>
        </w:rPr>
        <w:t>којих</w:t>
      </w:r>
      <w:proofErr w:type="spellEnd"/>
      <w:r w:rsidR="006E4ADB" w:rsidRPr="00891D22">
        <w:rPr>
          <w:rFonts w:ascii="MyriadPro-Semibold" w:hAnsi="MyriadPro-Semibold" w:cs="MyriadPro-Semibold"/>
          <w:b/>
          <w:sz w:val="24"/>
          <w:szCs w:val="24"/>
        </w:rPr>
        <w:t xml:space="preserve"> </w:t>
      </w:r>
      <w:proofErr w:type="spellStart"/>
      <w:r w:rsidR="006E4ADB" w:rsidRPr="00891D22">
        <w:rPr>
          <w:rFonts w:ascii="MyriadPro-Semibold" w:hAnsi="MyriadPro-Semibold" w:cs="MyriadPro-Semibold"/>
          <w:b/>
          <w:sz w:val="24"/>
          <w:szCs w:val="24"/>
        </w:rPr>
        <w:t>треба</w:t>
      </w:r>
      <w:proofErr w:type="spellEnd"/>
      <w:r w:rsidR="006E4ADB" w:rsidRPr="00891D22">
        <w:rPr>
          <w:rFonts w:ascii="MyriadPro-Semibold" w:hAnsi="MyriadPro-Semibold" w:cs="MyriadPro-Semibold"/>
          <w:b/>
          <w:sz w:val="24"/>
          <w:szCs w:val="24"/>
        </w:rPr>
        <w:t xml:space="preserve"> </w:t>
      </w:r>
      <w:proofErr w:type="spellStart"/>
      <w:r w:rsidR="006E4ADB" w:rsidRPr="00891D22">
        <w:rPr>
          <w:rFonts w:ascii="MyriadPro-Semibold" w:hAnsi="MyriadPro-Semibold" w:cs="MyriadPro-Semibold"/>
          <w:b/>
          <w:sz w:val="24"/>
          <w:szCs w:val="24"/>
        </w:rPr>
        <w:t>направити</w:t>
      </w:r>
      <w:proofErr w:type="spellEnd"/>
    </w:p>
    <w:p w:rsidR="006E4ADB" w:rsidRDefault="006E4ADB" w:rsidP="006E4ADB">
      <w:pPr>
        <w:autoSpaceDE w:val="0"/>
        <w:autoSpaceDN w:val="0"/>
        <w:adjustRightInd w:val="0"/>
        <w:spacing w:after="0" w:line="240" w:lineRule="auto"/>
        <w:rPr>
          <w:rFonts w:ascii="MyriadPro-Semibold" w:hAnsi="MyriadPro-Semibold" w:cs="MyriadPro-Semibold"/>
          <w:sz w:val="24"/>
          <w:szCs w:val="24"/>
        </w:rPr>
      </w:pPr>
      <w:proofErr w:type="spellStart"/>
      <w:proofErr w:type="gramStart"/>
      <w:r w:rsidRPr="00891D22">
        <w:rPr>
          <w:rFonts w:ascii="MyriadPro-Semibold" w:hAnsi="MyriadPro-Semibold" w:cs="MyriadPro-Semibold"/>
          <w:b/>
          <w:sz w:val="24"/>
          <w:szCs w:val="24"/>
        </w:rPr>
        <w:t>присвојне</w:t>
      </w:r>
      <w:proofErr w:type="spellEnd"/>
      <w:proofErr w:type="gramEnd"/>
      <w:r w:rsidRPr="00891D22">
        <w:rPr>
          <w:rFonts w:ascii="MyriadPro-Semibold" w:hAnsi="MyriadPro-Semibold" w:cs="MyriadPro-Semibold"/>
          <w:b/>
          <w:sz w:val="24"/>
          <w:szCs w:val="24"/>
        </w:rPr>
        <w:t xml:space="preserve"> </w:t>
      </w:r>
      <w:proofErr w:type="spellStart"/>
      <w:r w:rsidRPr="00891D22">
        <w:rPr>
          <w:rFonts w:ascii="MyriadPro-Semibold" w:hAnsi="MyriadPro-Semibold" w:cs="MyriadPro-Semibold"/>
          <w:b/>
          <w:sz w:val="24"/>
          <w:szCs w:val="24"/>
        </w:rPr>
        <w:t>придеве</w:t>
      </w:r>
      <w:proofErr w:type="spellEnd"/>
      <w:r>
        <w:rPr>
          <w:rFonts w:ascii="MyriadPro-Semibold" w:hAnsi="MyriadPro-Semibold" w:cs="MyriadPro-Semibold"/>
          <w:sz w:val="24"/>
          <w:szCs w:val="24"/>
        </w:rPr>
        <w:t>.</w:t>
      </w:r>
    </w:p>
    <w:p w:rsidR="006E4ADB" w:rsidRDefault="006E4ADB" w:rsidP="006E4ADB">
      <w:pPr>
        <w:autoSpaceDE w:val="0"/>
        <w:autoSpaceDN w:val="0"/>
        <w:adjustRightInd w:val="0"/>
        <w:spacing w:after="0" w:line="240" w:lineRule="auto"/>
        <w:rPr>
          <w:rFonts w:ascii="MyriadPro-Light" w:hAnsi="MyriadPro-Light" w:cs="MyriadPro-Light"/>
          <w:sz w:val="24"/>
          <w:szCs w:val="24"/>
          <w:lang/>
        </w:rPr>
      </w:pPr>
      <w:proofErr w:type="spellStart"/>
      <w:proofErr w:type="gramStart"/>
      <w:r>
        <w:rPr>
          <w:rFonts w:ascii="MyriadPro-Light" w:hAnsi="MyriadPro-Light" w:cs="MyriadPro-Light"/>
          <w:sz w:val="24"/>
          <w:szCs w:val="24"/>
        </w:rPr>
        <w:t>врх</w:t>
      </w:r>
      <w:proofErr w:type="spellEnd"/>
      <w:proofErr w:type="gram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Semibold" w:hAnsi="MyriadPro-Semibold" w:cs="MyriadPro-Semibold"/>
          <w:sz w:val="24"/>
          <w:szCs w:val="24"/>
        </w:rPr>
        <w:t>планине</w:t>
      </w:r>
      <w:proofErr w:type="spellEnd"/>
      <w:r>
        <w:rPr>
          <w:rFonts w:ascii="MyriadPro-Semibold" w:hAnsi="MyriadPro-Semibold" w:cs="MyriadPro-Semibold"/>
          <w:sz w:val="24"/>
          <w:szCs w:val="24"/>
        </w:rPr>
        <w:t xml:space="preserve"> </w:t>
      </w:r>
      <w:r>
        <w:rPr>
          <w:rFonts w:ascii="MyriadPro-Light" w:hAnsi="MyriadPro-Light" w:cs="MyriadPro-Light"/>
          <w:sz w:val="24"/>
          <w:szCs w:val="24"/>
        </w:rPr>
        <w:t xml:space="preserve">– </w:t>
      </w:r>
      <w:r w:rsidR="00891D22">
        <w:rPr>
          <w:rFonts w:ascii="MyriadPro-Light" w:hAnsi="MyriadPro-Light" w:cs="MyriadPro-Light"/>
          <w:sz w:val="24"/>
          <w:szCs w:val="24"/>
          <w:lang/>
        </w:rPr>
        <w:t>__________________</w:t>
      </w:r>
      <w:proofErr w:type="spellStart"/>
      <w:r>
        <w:rPr>
          <w:rFonts w:ascii="MyriadPro-Light" w:hAnsi="MyriadPro-Light" w:cs="MyriadPro-Light"/>
          <w:sz w:val="24"/>
          <w:szCs w:val="24"/>
        </w:rPr>
        <w:t>врх</w:t>
      </w:r>
      <w:proofErr w:type="spellEnd"/>
      <w:r w:rsidR="00891D22">
        <w:rPr>
          <w:rFonts w:ascii="MyriadPro-Light" w:hAnsi="MyriadPro-Light" w:cs="MyriadPro-Light"/>
          <w:sz w:val="24"/>
          <w:szCs w:val="24"/>
          <w:lang/>
        </w:rPr>
        <w:t xml:space="preserve">                </w:t>
      </w:r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снага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Semibold" w:hAnsi="MyriadPro-Semibold" w:cs="MyriadPro-Semibold"/>
          <w:sz w:val="24"/>
          <w:szCs w:val="24"/>
        </w:rPr>
        <w:t>воде</w:t>
      </w:r>
      <w:proofErr w:type="spellEnd"/>
      <w:r>
        <w:rPr>
          <w:rFonts w:ascii="MyriadPro-Semibold" w:hAnsi="MyriadPro-Semibold" w:cs="MyriadPro-Semibold"/>
          <w:sz w:val="24"/>
          <w:szCs w:val="24"/>
        </w:rPr>
        <w:t xml:space="preserve"> </w:t>
      </w:r>
      <w:r>
        <w:rPr>
          <w:rFonts w:ascii="MyriadPro-Light" w:hAnsi="MyriadPro-Light" w:cs="MyriadPro-Light"/>
          <w:sz w:val="24"/>
          <w:szCs w:val="24"/>
        </w:rPr>
        <w:t xml:space="preserve">– </w:t>
      </w:r>
      <w:r w:rsidR="00891D22">
        <w:rPr>
          <w:rFonts w:ascii="MyriadPro-Light" w:hAnsi="MyriadPro-Light" w:cs="MyriadPro-Light"/>
          <w:sz w:val="24"/>
          <w:szCs w:val="24"/>
          <w:lang/>
        </w:rPr>
        <w:t>__________________</w:t>
      </w:r>
      <w:proofErr w:type="spellStart"/>
      <w:r>
        <w:rPr>
          <w:rFonts w:ascii="MyriadPro-Light" w:hAnsi="MyriadPro-Light" w:cs="MyriadPro-Light"/>
          <w:sz w:val="24"/>
          <w:szCs w:val="24"/>
        </w:rPr>
        <w:t>снага</w:t>
      </w:r>
      <w:proofErr w:type="spellEnd"/>
    </w:p>
    <w:p w:rsidR="00D97ED0" w:rsidRPr="00D97ED0" w:rsidRDefault="00D97ED0" w:rsidP="006E4ADB">
      <w:pPr>
        <w:autoSpaceDE w:val="0"/>
        <w:autoSpaceDN w:val="0"/>
        <w:adjustRightInd w:val="0"/>
        <w:spacing w:after="0" w:line="240" w:lineRule="auto"/>
        <w:rPr>
          <w:rFonts w:ascii="MyriadPro-Light" w:hAnsi="MyriadPro-Light" w:cs="MyriadPro-Light"/>
          <w:sz w:val="24"/>
          <w:szCs w:val="24"/>
          <w:lang/>
        </w:rPr>
      </w:pPr>
    </w:p>
    <w:p w:rsidR="00D97ED0" w:rsidRPr="00D97ED0" w:rsidRDefault="006E4ADB" w:rsidP="006E4ADB">
      <w:pPr>
        <w:autoSpaceDE w:val="0"/>
        <w:autoSpaceDN w:val="0"/>
        <w:adjustRightInd w:val="0"/>
        <w:spacing w:after="0" w:line="240" w:lineRule="auto"/>
        <w:rPr>
          <w:rFonts w:ascii="MyriadPro-Light" w:hAnsi="MyriadPro-Light" w:cs="MyriadPro-Light"/>
          <w:sz w:val="24"/>
          <w:szCs w:val="24"/>
          <w:lang/>
        </w:rPr>
      </w:pPr>
      <w:proofErr w:type="spellStart"/>
      <w:proofErr w:type="gramStart"/>
      <w:r>
        <w:rPr>
          <w:rFonts w:ascii="MyriadPro-Light" w:hAnsi="MyriadPro-Light" w:cs="MyriadPro-Light"/>
          <w:sz w:val="24"/>
          <w:szCs w:val="24"/>
        </w:rPr>
        <w:t>дани</w:t>
      </w:r>
      <w:proofErr w:type="spellEnd"/>
      <w:proofErr w:type="gram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Semibold" w:hAnsi="MyriadPro-Semibold" w:cs="MyriadPro-Semibold"/>
          <w:sz w:val="24"/>
          <w:szCs w:val="24"/>
        </w:rPr>
        <w:t>зиме</w:t>
      </w:r>
      <w:proofErr w:type="spellEnd"/>
      <w:r>
        <w:rPr>
          <w:rFonts w:ascii="MyriadPro-Semibold" w:hAnsi="MyriadPro-Semibold" w:cs="MyriadPro-Semibold"/>
          <w:sz w:val="24"/>
          <w:szCs w:val="24"/>
        </w:rPr>
        <w:t xml:space="preserve"> </w:t>
      </w:r>
      <w:r>
        <w:rPr>
          <w:rFonts w:ascii="MyriadPro-Light" w:hAnsi="MyriadPro-Light" w:cs="MyriadPro-Light"/>
          <w:sz w:val="24"/>
          <w:szCs w:val="24"/>
        </w:rPr>
        <w:t xml:space="preserve">– </w:t>
      </w:r>
      <w:r w:rsidR="00891D22">
        <w:rPr>
          <w:rFonts w:ascii="MyriadPro-Light" w:hAnsi="MyriadPro-Light" w:cs="MyriadPro-Light"/>
          <w:sz w:val="24"/>
          <w:szCs w:val="24"/>
          <w:lang/>
        </w:rPr>
        <w:t>____________________</w:t>
      </w:r>
      <w:proofErr w:type="spellStart"/>
      <w:r>
        <w:rPr>
          <w:rFonts w:ascii="MyriadPro-Light" w:hAnsi="MyriadPro-Light" w:cs="MyriadPro-Light"/>
          <w:sz w:val="24"/>
          <w:szCs w:val="24"/>
        </w:rPr>
        <w:t>дани</w:t>
      </w:r>
      <w:proofErr w:type="spellEnd"/>
      <w:r w:rsidR="00891D22">
        <w:rPr>
          <w:rFonts w:ascii="MyriadPro-Light" w:hAnsi="MyriadPro-Light" w:cs="MyriadPro-Light"/>
          <w:sz w:val="24"/>
          <w:szCs w:val="24"/>
          <w:lang/>
        </w:rPr>
        <w:t xml:space="preserve">             </w:t>
      </w:r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вода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са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Semibold" w:hAnsi="MyriadPro-Semibold" w:cs="MyriadPro-Semibold"/>
          <w:sz w:val="24"/>
          <w:szCs w:val="24"/>
        </w:rPr>
        <w:t>извора</w:t>
      </w:r>
      <w:proofErr w:type="spellEnd"/>
      <w:r>
        <w:rPr>
          <w:rFonts w:ascii="MyriadPro-Semibold" w:hAnsi="MyriadPro-Semibold" w:cs="MyriadPro-Semibold"/>
          <w:sz w:val="24"/>
          <w:szCs w:val="24"/>
        </w:rPr>
        <w:t xml:space="preserve"> </w:t>
      </w:r>
      <w:r>
        <w:rPr>
          <w:rFonts w:ascii="MyriadPro-Light" w:hAnsi="MyriadPro-Light" w:cs="MyriadPro-Light"/>
          <w:sz w:val="24"/>
          <w:szCs w:val="24"/>
        </w:rPr>
        <w:t xml:space="preserve">– </w:t>
      </w:r>
      <w:r w:rsidR="00891D22">
        <w:rPr>
          <w:rFonts w:ascii="MyriadPro-Light" w:hAnsi="MyriadPro-Light" w:cs="MyriadPro-Light"/>
          <w:sz w:val="24"/>
          <w:szCs w:val="24"/>
          <w:lang/>
        </w:rPr>
        <w:t>_______________</w:t>
      </w:r>
      <w:proofErr w:type="spellStart"/>
      <w:r>
        <w:rPr>
          <w:rFonts w:ascii="MyriadPro-Light" w:hAnsi="MyriadPro-Light" w:cs="MyriadPro-Light"/>
          <w:sz w:val="24"/>
          <w:szCs w:val="24"/>
        </w:rPr>
        <w:t>вода</w:t>
      </w:r>
      <w:proofErr w:type="spellEnd"/>
    </w:p>
    <w:p w:rsidR="006E4ADB" w:rsidRDefault="006E4ADB" w:rsidP="006E4ADB">
      <w:pPr>
        <w:rPr>
          <w:rFonts w:ascii="MyriadPro-Light" w:hAnsi="MyriadPro-Light" w:cs="MyriadPro-Light"/>
          <w:sz w:val="24"/>
          <w:szCs w:val="24"/>
          <w:lang/>
        </w:rPr>
      </w:pPr>
      <w:proofErr w:type="spellStart"/>
      <w:proofErr w:type="gramStart"/>
      <w:r>
        <w:rPr>
          <w:rFonts w:ascii="MyriadPro-Light" w:hAnsi="MyriadPro-Light" w:cs="MyriadPro-Light"/>
          <w:sz w:val="24"/>
          <w:szCs w:val="24"/>
        </w:rPr>
        <w:t>песма</w:t>
      </w:r>
      <w:proofErr w:type="spellEnd"/>
      <w:proofErr w:type="gram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Semibold" w:hAnsi="MyriadPro-Semibold" w:cs="MyriadPro-Semibold"/>
          <w:sz w:val="24"/>
          <w:szCs w:val="24"/>
        </w:rPr>
        <w:t>птица</w:t>
      </w:r>
      <w:proofErr w:type="spellEnd"/>
      <w:r>
        <w:rPr>
          <w:rFonts w:ascii="MyriadPro-Semibold" w:hAnsi="MyriadPro-Semibold" w:cs="MyriadPro-Semibold"/>
          <w:sz w:val="24"/>
          <w:szCs w:val="24"/>
        </w:rPr>
        <w:t xml:space="preserve"> </w:t>
      </w:r>
      <w:r>
        <w:rPr>
          <w:rFonts w:ascii="MyriadPro-Light" w:hAnsi="MyriadPro-Light" w:cs="MyriadPro-Light"/>
          <w:sz w:val="24"/>
          <w:szCs w:val="24"/>
        </w:rPr>
        <w:t xml:space="preserve">– </w:t>
      </w:r>
      <w:r w:rsidR="00891D22">
        <w:rPr>
          <w:rFonts w:ascii="MyriadPro-Light" w:hAnsi="MyriadPro-Light" w:cs="MyriadPro-Light"/>
          <w:sz w:val="24"/>
          <w:szCs w:val="24"/>
          <w:lang/>
        </w:rPr>
        <w:t>__________________</w:t>
      </w:r>
      <w:proofErr w:type="spellStart"/>
      <w:r>
        <w:rPr>
          <w:rFonts w:ascii="MyriadPro-Light" w:hAnsi="MyriadPro-Light" w:cs="MyriadPro-Light"/>
          <w:sz w:val="24"/>
          <w:szCs w:val="24"/>
        </w:rPr>
        <w:t>песма</w:t>
      </w:r>
      <w:proofErr w:type="spellEnd"/>
      <w:r w:rsidR="00891D22">
        <w:rPr>
          <w:rFonts w:ascii="MyriadPro-Light" w:hAnsi="MyriadPro-Light" w:cs="MyriadPro-Light"/>
          <w:sz w:val="24"/>
          <w:szCs w:val="24"/>
          <w:lang/>
        </w:rPr>
        <w:t xml:space="preserve">           </w:t>
      </w:r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Light" w:hAnsi="MyriadPro-Light" w:cs="MyriadPro-Light"/>
          <w:sz w:val="24"/>
          <w:szCs w:val="24"/>
        </w:rPr>
        <w:t>лист</w:t>
      </w:r>
      <w:proofErr w:type="spellEnd"/>
      <w:r>
        <w:rPr>
          <w:rFonts w:ascii="MyriadPro-Light" w:hAnsi="MyriadPro-Light" w:cs="MyriadPro-Light"/>
          <w:sz w:val="24"/>
          <w:szCs w:val="24"/>
        </w:rPr>
        <w:t xml:space="preserve"> </w:t>
      </w:r>
      <w:proofErr w:type="spellStart"/>
      <w:r>
        <w:rPr>
          <w:rFonts w:ascii="MyriadPro-Semibold" w:hAnsi="MyriadPro-Semibold" w:cs="MyriadPro-Semibold"/>
          <w:sz w:val="24"/>
          <w:szCs w:val="24"/>
        </w:rPr>
        <w:t>храста</w:t>
      </w:r>
      <w:proofErr w:type="spellEnd"/>
      <w:r>
        <w:rPr>
          <w:rFonts w:ascii="MyriadPro-Semibold" w:hAnsi="MyriadPro-Semibold" w:cs="MyriadPro-Semibold"/>
          <w:sz w:val="24"/>
          <w:szCs w:val="24"/>
        </w:rPr>
        <w:t xml:space="preserve"> </w:t>
      </w:r>
      <w:r>
        <w:rPr>
          <w:rFonts w:ascii="MyriadPro-Light" w:hAnsi="MyriadPro-Light" w:cs="MyriadPro-Light"/>
          <w:sz w:val="24"/>
          <w:szCs w:val="24"/>
        </w:rPr>
        <w:t xml:space="preserve">– </w:t>
      </w:r>
      <w:r w:rsidR="00891D22">
        <w:rPr>
          <w:rFonts w:ascii="MyriadPro-Light" w:hAnsi="MyriadPro-Light" w:cs="MyriadPro-Light"/>
          <w:sz w:val="24"/>
          <w:szCs w:val="24"/>
          <w:lang/>
        </w:rPr>
        <w:t>__________________</w:t>
      </w:r>
      <w:proofErr w:type="spellStart"/>
      <w:r>
        <w:rPr>
          <w:rFonts w:ascii="MyriadPro-Light" w:hAnsi="MyriadPro-Light" w:cs="MyriadPro-Light"/>
          <w:sz w:val="24"/>
          <w:szCs w:val="24"/>
        </w:rPr>
        <w:t>лист</w:t>
      </w:r>
      <w:proofErr w:type="spellEnd"/>
    </w:p>
    <w:p w:rsidR="00891D22" w:rsidRDefault="00891D22" w:rsidP="006E4ADB">
      <w:pPr>
        <w:rPr>
          <w:rFonts w:cstheme="minorHAnsi"/>
          <w:sz w:val="24"/>
          <w:szCs w:val="24"/>
          <w:lang/>
        </w:rPr>
      </w:pPr>
      <w:r w:rsidRPr="002C2DB8">
        <w:rPr>
          <w:rFonts w:ascii="Times New Roman" w:hAnsi="Times New Roman" w:cs="Times New Roman"/>
          <w:b/>
          <w:sz w:val="28"/>
          <w:szCs w:val="28"/>
          <w:lang/>
        </w:rPr>
        <w:lastRenderedPageBreak/>
        <w:t>4</w:t>
      </w:r>
      <w:r w:rsidRPr="002C2DB8">
        <w:rPr>
          <w:rFonts w:cstheme="minorHAnsi"/>
          <w:b/>
          <w:sz w:val="28"/>
          <w:szCs w:val="28"/>
          <w:lang/>
        </w:rPr>
        <w:t xml:space="preserve">.Заокружи </w:t>
      </w:r>
      <w:r w:rsidRPr="002C2DB8">
        <w:rPr>
          <w:rFonts w:cstheme="minorHAnsi"/>
          <w:b/>
          <w:sz w:val="28"/>
          <w:szCs w:val="28"/>
          <w:u w:val="single"/>
          <w:lang/>
        </w:rPr>
        <w:t>све</w:t>
      </w:r>
      <w:r w:rsidRPr="002C2DB8">
        <w:rPr>
          <w:rFonts w:cstheme="minorHAnsi"/>
          <w:b/>
          <w:sz w:val="28"/>
          <w:szCs w:val="28"/>
          <w:lang/>
        </w:rPr>
        <w:t xml:space="preserve"> заменице у тексту</w:t>
      </w:r>
      <w:r>
        <w:rPr>
          <w:rFonts w:cstheme="minorHAnsi"/>
          <w:sz w:val="24"/>
          <w:szCs w:val="24"/>
          <w:lang/>
        </w:rPr>
        <w:t>:</w:t>
      </w:r>
    </w:p>
    <w:p w:rsidR="00891D22" w:rsidRDefault="00891D22" w:rsidP="006E4ADB">
      <w:pPr>
        <w:rPr>
          <w:rFonts w:cstheme="minorHAnsi"/>
          <w:sz w:val="28"/>
          <w:szCs w:val="28"/>
          <w:lang/>
        </w:rPr>
      </w:pPr>
      <w:r w:rsidRPr="009F4855">
        <w:rPr>
          <w:rFonts w:cstheme="minorHAnsi"/>
          <w:sz w:val="28"/>
          <w:szCs w:val="28"/>
          <w:lang/>
        </w:rPr>
        <w:t>Девојчица је по повратку из школе говорила мајци:,,Данас је учитељица прегледала наше вежбе из математике.</w:t>
      </w:r>
      <w:r w:rsidR="009F4855" w:rsidRPr="009F4855">
        <w:rPr>
          <w:rFonts w:cstheme="minorHAnsi"/>
          <w:sz w:val="28"/>
          <w:szCs w:val="28"/>
          <w:lang/>
        </w:rPr>
        <w:t xml:space="preserve"> </w:t>
      </w:r>
      <w:r w:rsidRPr="009F4855">
        <w:rPr>
          <w:rFonts w:cstheme="minorHAnsi"/>
          <w:sz w:val="28"/>
          <w:szCs w:val="28"/>
          <w:lang/>
        </w:rPr>
        <w:t>Ја сам добила петицу.Ти би требала да будеш поносна на мене.</w:t>
      </w:r>
      <w:r w:rsidR="009F4855" w:rsidRPr="009F4855">
        <w:rPr>
          <w:rFonts w:cstheme="minorHAnsi"/>
          <w:sz w:val="28"/>
          <w:szCs w:val="28"/>
          <w:lang/>
        </w:rPr>
        <w:t xml:space="preserve"> </w:t>
      </w:r>
      <w:r w:rsidRPr="009F4855">
        <w:rPr>
          <w:rFonts w:cstheme="minorHAnsi"/>
          <w:sz w:val="28"/>
          <w:szCs w:val="28"/>
          <w:lang/>
        </w:rPr>
        <w:t>Весна и Маја нису тако добро урадиле  као ја, оне су добиле четворке.</w:t>
      </w:r>
      <w:r w:rsidR="009F4855" w:rsidRPr="009F4855">
        <w:rPr>
          <w:rFonts w:cstheme="minorHAnsi"/>
          <w:sz w:val="28"/>
          <w:szCs w:val="28"/>
          <w:lang/>
        </w:rPr>
        <w:t>Тата ће сигурно бити срећан, он се радује сваком мом успеху.Било би лепо да  ви одлучите да ме наградите за успех, па да ми заједно одемо на сладолед.“</w:t>
      </w:r>
    </w:p>
    <w:p w:rsidR="009F4855" w:rsidRDefault="009F4855" w:rsidP="006E4ADB">
      <w:pPr>
        <w:rPr>
          <w:rFonts w:cstheme="minorHAnsi"/>
          <w:sz w:val="28"/>
          <w:szCs w:val="28"/>
          <w:lang/>
        </w:rPr>
      </w:pPr>
      <w:r w:rsidRPr="00031A44">
        <w:rPr>
          <w:rFonts w:cstheme="minorHAnsi"/>
          <w:b/>
          <w:sz w:val="28"/>
          <w:szCs w:val="28"/>
          <w:lang/>
        </w:rPr>
        <w:t xml:space="preserve">5.Одреди </w:t>
      </w:r>
      <w:r w:rsidRPr="00D97ED0">
        <w:rPr>
          <w:rFonts w:cstheme="minorHAnsi"/>
          <w:b/>
          <w:sz w:val="28"/>
          <w:szCs w:val="28"/>
          <w:u w:val="single"/>
          <w:lang/>
        </w:rPr>
        <w:t>врсте речи</w:t>
      </w:r>
      <w:r w:rsidRPr="00031A44">
        <w:rPr>
          <w:rFonts w:cstheme="minorHAnsi"/>
          <w:b/>
          <w:sz w:val="28"/>
          <w:szCs w:val="28"/>
          <w:lang/>
        </w:rPr>
        <w:t xml:space="preserve"> у реченици:                            6. Одреди </w:t>
      </w:r>
      <w:r w:rsidRPr="00D97ED0">
        <w:rPr>
          <w:rFonts w:cstheme="minorHAnsi"/>
          <w:b/>
          <w:sz w:val="28"/>
          <w:szCs w:val="28"/>
          <w:u w:val="single"/>
          <w:lang/>
        </w:rPr>
        <w:t>службу речи</w:t>
      </w:r>
      <w:r w:rsidRPr="00031A44">
        <w:rPr>
          <w:rFonts w:cstheme="minorHAnsi"/>
          <w:b/>
          <w:sz w:val="28"/>
          <w:szCs w:val="28"/>
          <w:lang/>
        </w:rPr>
        <w:t xml:space="preserve"> у реченици</w:t>
      </w:r>
      <w:r>
        <w:rPr>
          <w:rFonts w:cstheme="minorHAnsi"/>
          <w:sz w:val="28"/>
          <w:szCs w:val="28"/>
          <w:lang/>
        </w:rPr>
        <w:t>:</w:t>
      </w:r>
    </w:p>
    <w:p w:rsidR="009F4855" w:rsidRDefault="00031A44" w:rsidP="006E4ADB">
      <w:pPr>
        <w:rPr>
          <w:rFonts w:cstheme="minorHAnsi"/>
          <w:sz w:val="28"/>
          <w:szCs w:val="28"/>
          <w:lang/>
        </w:rPr>
      </w:pPr>
      <w:r>
        <w:rPr>
          <w:rFonts w:cstheme="minorHAnsi"/>
          <w:sz w:val="28"/>
          <w:szCs w:val="28"/>
          <w:lang/>
        </w:rPr>
        <w:t xml:space="preserve">Петар__________________                                  Ветар____________________________                                      </w:t>
      </w:r>
    </w:p>
    <w:p w:rsidR="00031A44" w:rsidRDefault="00031A44" w:rsidP="00031A44">
      <w:pPr>
        <w:spacing w:line="240" w:lineRule="auto"/>
        <w:rPr>
          <w:rFonts w:cstheme="minorHAnsi"/>
          <w:sz w:val="28"/>
          <w:szCs w:val="28"/>
          <w:lang/>
        </w:rPr>
      </w:pPr>
      <w:r>
        <w:rPr>
          <w:rFonts w:cstheme="minorHAnsi"/>
          <w:sz w:val="28"/>
          <w:szCs w:val="28"/>
          <w:lang/>
        </w:rPr>
        <w:t>је певао_________________                                ће дувати________________________</w:t>
      </w:r>
    </w:p>
    <w:p w:rsidR="00031A44" w:rsidRDefault="00031A44" w:rsidP="00031A44">
      <w:pPr>
        <w:spacing w:line="240" w:lineRule="auto"/>
        <w:rPr>
          <w:rFonts w:cstheme="minorHAnsi"/>
          <w:sz w:val="28"/>
          <w:szCs w:val="28"/>
          <w:lang/>
        </w:rPr>
      </w:pPr>
      <w:r>
        <w:rPr>
          <w:rFonts w:cstheme="minorHAnsi"/>
          <w:sz w:val="28"/>
          <w:szCs w:val="28"/>
          <w:lang/>
        </w:rPr>
        <w:t>песмицу________________                                  сутра и прекосутра________________</w:t>
      </w:r>
    </w:p>
    <w:p w:rsidR="00031A44" w:rsidRDefault="00031A44" w:rsidP="00031A44">
      <w:pPr>
        <w:spacing w:line="240" w:lineRule="auto"/>
        <w:rPr>
          <w:rFonts w:cstheme="minorHAnsi"/>
          <w:sz w:val="28"/>
          <w:szCs w:val="28"/>
          <w:lang/>
        </w:rPr>
      </w:pPr>
      <w:r>
        <w:rPr>
          <w:rFonts w:cstheme="minorHAnsi"/>
          <w:sz w:val="28"/>
          <w:szCs w:val="28"/>
          <w:lang/>
        </w:rPr>
        <w:t>својој__________________                                  умерено_________________________</w:t>
      </w:r>
    </w:p>
    <w:p w:rsidR="00031A44" w:rsidRDefault="00031A44" w:rsidP="00031A44">
      <w:pPr>
        <w:spacing w:line="240" w:lineRule="auto"/>
        <w:rPr>
          <w:rFonts w:cstheme="minorHAnsi"/>
          <w:sz w:val="28"/>
          <w:szCs w:val="28"/>
          <w:lang/>
        </w:rPr>
      </w:pPr>
      <w:r>
        <w:rPr>
          <w:rFonts w:cstheme="minorHAnsi"/>
          <w:sz w:val="28"/>
          <w:szCs w:val="28"/>
          <w:lang/>
        </w:rPr>
        <w:t>мајушној________________                                 на северу________________________</w:t>
      </w:r>
    </w:p>
    <w:p w:rsidR="00031A44" w:rsidRDefault="00031A44" w:rsidP="00031A44">
      <w:pPr>
        <w:spacing w:line="240" w:lineRule="auto"/>
        <w:rPr>
          <w:rFonts w:cstheme="minorHAnsi"/>
          <w:sz w:val="28"/>
          <w:szCs w:val="28"/>
          <w:lang/>
        </w:rPr>
      </w:pPr>
      <w:r>
        <w:rPr>
          <w:rFonts w:cstheme="minorHAnsi"/>
          <w:sz w:val="28"/>
          <w:szCs w:val="28"/>
          <w:lang/>
        </w:rPr>
        <w:t>сестрици________________                               наше земље_______________________</w:t>
      </w:r>
    </w:p>
    <w:p w:rsidR="00031A44" w:rsidRDefault="00031A44" w:rsidP="00031A44">
      <w:pPr>
        <w:spacing w:line="240" w:lineRule="auto"/>
        <w:rPr>
          <w:rFonts w:cstheme="minorHAnsi"/>
          <w:b/>
          <w:sz w:val="28"/>
          <w:szCs w:val="28"/>
          <w:lang/>
        </w:rPr>
      </w:pPr>
    </w:p>
    <w:p w:rsidR="00031A44" w:rsidRDefault="00031A44" w:rsidP="00031A44">
      <w:pPr>
        <w:spacing w:line="240" w:lineRule="auto"/>
        <w:rPr>
          <w:rFonts w:cstheme="minorHAnsi"/>
          <w:b/>
          <w:sz w:val="28"/>
          <w:szCs w:val="28"/>
          <w:lang/>
        </w:rPr>
      </w:pPr>
      <w:r w:rsidRPr="00031A44">
        <w:rPr>
          <w:rFonts w:cstheme="minorHAnsi"/>
          <w:b/>
          <w:sz w:val="28"/>
          <w:szCs w:val="28"/>
          <w:lang/>
        </w:rPr>
        <w:t>7.Следеће реченице напиши у 2. лицу множине у прошлом времену.</w:t>
      </w:r>
    </w:p>
    <w:p w:rsidR="002C2DB8" w:rsidRDefault="002C2DB8" w:rsidP="00031A44">
      <w:pPr>
        <w:spacing w:line="240" w:lineRule="auto"/>
        <w:rPr>
          <w:rFonts w:cstheme="minorHAnsi"/>
          <w:sz w:val="28"/>
          <w:szCs w:val="28"/>
          <w:lang/>
        </w:rPr>
      </w:pPr>
      <w:r>
        <w:rPr>
          <w:rFonts w:cstheme="minorHAnsi"/>
          <w:sz w:val="28"/>
          <w:szCs w:val="28"/>
          <w:lang/>
        </w:rPr>
        <w:t>а)  .... још спавају, а по друму пролазе само ветар и студ.</w:t>
      </w:r>
    </w:p>
    <w:p w:rsidR="002C2DB8" w:rsidRDefault="002C2DB8" w:rsidP="00031A44">
      <w:pPr>
        <w:spacing w:line="240" w:lineRule="auto"/>
        <w:rPr>
          <w:rFonts w:cstheme="minorHAnsi"/>
          <w:sz w:val="28"/>
          <w:szCs w:val="28"/>
          <w:lang/>
        </w:rPr>
      </w:pPr>
      <w:r>
        <w:rPr>
          <w:rFonts w:cstheme="minorHAnsi"/>
          <w:sz w:val="28"/>
          <w:szCs w:val="28"/>
          <w:lang/>
        </w:rPr>
        <w:t>_______________________________________________________________</w:t>
      </w:r>
    </w:p>
    <w:p w:rsidR="002C2DB8" w:rsidRDefault="002C2DB8" w:rsidP="00031A44">
      <w:pPr>
        <w:spacing w:line="240" w:lineRule="auto"/>
        <w:rPr>
          <w:rFonts w:cstheme="minorHAnsi"/>
          <w:sz w:val="28"/>
          <w:szCs w:val="28"/>
          <w:lang/>
        </w:rPr>
      </w:pPr>
      <w:r>
        <w:rPr>
          <w:rFonts w:cstheme="minorHAnsi"/>
          <w:sz w:val="28"/>
          <w:szCs w:val="28"/>
          <w:lang/>
        </w:rPr>
        <w:t>б)  Спремићемо мало изненађење за наше другаре.</w:t>
      </w:r>
    </w:p>
    <w:p w:rsidR="002C2DB8" w:rsidRDefault="002C2DB8" w:rsidP="00031A44">
      <w:pPr>
        <w:spacing w:line="240" w:lineRule="auto"/>
        <w:rPr>
          <w:rFonts w:cstheme="minorHAnsi"/>
          <w:sz w:val="28"/>
          <w:szCs w:val="28"/>
          <w:lang/>
        </w:rPr>
      </w:pPr>
      <w:r>
        <w:rPr>
          <w:rFonts w:cstheme="minorHAnsi"/>
          <w:sz w:val="28"/>
          <w:szCs w:val="28"/>
          <w:lang/>
        </w:rPr>
        <w:t>________________________________________________________________</w:t>
      </w:r>
    </w:p>
    <w:p w:rsidR="002C2DB8" w:rsidRDefault="002C2DB8" w:rsidP="00031A44">
      <w:pPr>
        <w:spacing w:line="240" w:lineRule="auto"/>
        <w:rPr>
          <w:rFonts w:cstheme="minorHAnsi"/>
          <w:sz w:val="28"/>
          <w:szCs w:val="28"/>
          <w:lang/>
        </w:rPr>
      </w:pPr>
      <w:r w:rsidRPr="0012532D">
        <w:rPr>
          <w:rFonts w:cstheme="minorHAnsi"/>
          <w:b/>
          <w:sz w:val="28"/>
          <w:szCs w:val="28"/>
          <w:lang/>
        </w:rPr>
        <w:t>8.Спој линијом</w:t>
      </w:r>
      <w:r>
        <w:rPr>
          <w:rFonts w:cstheme="minorHAnsi"/>
          <w:sz w:val="28"/>
          <w:szCs w:val="28"/>
          <w:lang/>
        </w:rPr>
        <w:t>.</w:t>
      </w:r>
    </w:p>
    <w:p w:rsidR="002C2DB8" w:rsidRPr="002C2DB8" w:rsidRDefault="002C2DB8" w:rsidP="00031A44">
      <w:pPr>
        <w:spacing w:line="240" w:lineRule="auto"/>
        <w:rPr>
          <w:rFonts w:cstheme="minorHAnsi"/>
          <w:sz w:val="28"/>
          <w:szCs w:val="28"/>
          <w:lang/>
        </w:rPr>
      </w:pPr>
      <w:r>
        <w:rPr>
          <w:rFonts w:cstheme="minorHAnsi"/>
          <w:noProof/>
          <w:sz w:val="28"/>
          <w:szCs w:val="28"/>
        </w:rPr>
        <w:pict>
          <v:roundrect id="_x0000_s1027" style="position:absolute;margin-left:64.35pt;margin-top:13.55pt;width:62.25pt;height:26.25pt;z-index:251659264" arcsize="10923f">
            <v:textbox>
              <w:txbxContent>
                <w:p w:rsidR="002C2DB8" w:rsidRPr="002C2DB8" w:rsidRDefault="002C2DB8">
                  <w:pPr>
                    <w:rPr>
                      <w:lang/>
                    </w:rPr>
                  </w:pPr>
                  <w:r>
                    <w:rPr>
                      <w:lang/>
                    </w:rPr>
                    <w:t xml:space="preserve">     </w:t>
                  </w:r>
                  <w:r>
                    <w:rPr>
                      <w:lang/>
                    </w:rPr>
                    <w:t>ВИ</w:t>
                  </w:r>
                </w:p>
              </w:txbxContent>
            </v:textbox>
          </v:roundrect>
        </w:pict>
      </w:r>
      <w:r>
        <w:rPr>
          <w:rFonts w:cstheme="minorHAnsi"/>
          <w:noProof/>
          <w:sz w:val="28"/>
          <w:szCs w:val="28"/>
        </w:rPr>
        <w:pict>
          <v:oval id="_x0000_s1032" style="position:absolute;margin-left:-30.15pt;margin-top:15.05pt;width:63pt;height:26.25pt;z-index:251664384">
            <v:textbox>
              <w:txbxContent>
                <w:p w:rsidR="002C2DB8" w:rsidRPr="002C2DB8" w:rsidRDefault="002C2DB8">
                  <w:pPr>
                    <w:rPr>
                      <w:lang/>
                    </w:rPr>
                  </w:pPr>
                  <w:r>
                    <w:rPr>
                      <w:lang/>
                    </w:rPr>
                    <w:t xml:space="preserve">     </w:t>
                  </w:r>
                  <w:r>
                    <w:rPr>
                      <w:lang/>
                    </w:rPr>
                    <w:t>ТИ</w:t>
                  </w:r>
                </w:p>
              </w:txbxContent>
            </v:textbox>
          </v:oval>
        </w:pict>
      </w:r>
      <w:r>
        <w:rPr>
          <w:rFonts w:cstheme="minorHAnsi"/>
          <w:noProof/>
          <w:sz w:val="28"/>
          <w:szCs w:val="28"/>
        </w:rPr>
        <w:pict>
          <v:rect id="_x0000_s1031" style="position:absolute;margin-left:462.6pt;margin-top:5.3pt;width:71.25pt;height:30.75pt;z-index:251663360">
            <v:textbox>
              <w:txbxContent>
                <w:p w:rsidR="002C2DB8" w:rsidRPr="002C2DB8" w:rsidRDefault="002C2DB8">
                  <w:pPr>
                    <w:rPr>
                      <w:lang/>
                    </w:rPr>
                  </w:pPr>
                  <w:r>
                    <w:rPr>
                      <w:lang/>
                    </w:rPr>
                    <w:t xml:space="preserve">     </w:t>
                  </w:r>
                  <w:r>
                    <w:rPr>
                      <w:lang/>
                    </w:rPr>
                    <w:t>ОНЕ</w:t>
                  </w:r>
                </w:p>
              </w:txbxContent>
            </v:textbox>
          </v:rect>
        </w:pict>
      </w:r>
      <w:r>
        <w:rPr>
          <w:rFonts w:cstheme="minorHAnsi"/>
          <w:noProof/>
          <w:sz w:val="28"/>
          <w:szCs w:val="28"/>
        </w:rPr>
        <w:pict>
          <v:roundrect id="_x0000_s1030" style="position:absolute;margin-left:365.1pt;margin-top:9.8pt;width:63.75pt;height:26.25pt;z-index:251662336" arcsize="10923f">
            <v:textbox>
              <w:txbxContent>
                <w:p w:rsidR="002C2DB8" w:rsidRPr="002C2DB8" w:rsidRDefault="002C2DB8">
                  <w:pPr>
                    <w:rPr>
                      <w:lang/>
                    </w:rPr>
                  </w:pPr>
                  <w:r>
                    <w:rPr>
                      <w:lang/>
                    </w:rPr>
                    <w:t xml:space="preserve">    </w:t>
                  </w:r>
                  <w:r>
                    <w:rPr>
                      <w:lang/>
                    </w:rPr>
                    <w:t>ОНО</w:t>
                  </w:r>
                </w:p>
              </w:txbxContent>
            </v:textbox>
          </v:roundrect>
        </w:pict>
      </w:r>
      <w:r>
        <w:rPr>
          <w:rFonts w:cstheme="minorHAnsi"/>
          <w:noProof/>
          <w:sz w:val="28"/>
          <w:szCs w:val="28"/>
        </w:rPr>
        <w:pict>
          <v:oval id="_x0000_s1029" style="position:absolute;margin-left:254.85pt;margin-top:9.8pt;width:72.75pt;height:35.25pt;z-index:251661312">
            <v:textbox>
              <w:txbxContent>
                <w:p w:rsidR="002C2DB8" w:rsidRPr="002C2DB8" w:rsidRDefault="002C2DB8">
                  <w:pPr>
                    <w:rPr>
                      <w:lang/>
                    </w:rPr>
                  </w:pPr>
                  <w:r>
                    <w:rPr>
                      <w:lang/>
                    </w:rPr>
                    <w:t xml:space="preserve">      </w:t>
                  </w:r>
                  <w:r>
                    <w:rPr>
                      <w:lang/>
                    </w:rPr>
                    <w:t>МИ</w:t>
                  </w:r>
                </w:p>
              </w:txbxContent>
            </v:textbox>
          </v:oval>
        </w:pict>
      </w:r>
      <w:r>
        <w:rPr>
          <w:rFonts w:cstheme="minorHAnsi"/>
          <w:noProof/>
          <w:sz w:val="28"/>
          <w:szCs w:val="28"/>
        </w:rPr>
        <w:pict>
          <v:rect id="_x0000_s1028" style="position:absolute;margin-left:163.35pt;margin-top:13.55pt;width:59.25pt;height:27.75pt;z-index:251660288">
            <v:textbox>
              <w:txbxContent>
                <w:p w:rsidR="002C2DB8" w:rsidRPr="002C2DB8" w:rsidRDefault="002C2DB8">
                  <w:pPr>
                    <w:rPr>
                      <w:lang/>
                    </w:rPr>
                  </w:pPr>
                  <w:r>
                    <w:rPr>
                      <w:lang/>
                    </w:rPr>
                    <w:t xml:space="preserve">      </w:t>
                  </w:r>
                  <w:r>
                    <w:rPr>
                      <w:lang/>
                    </w:rPr>
                    <w:t>ЈА</w:t>
                  </w:r>
                </w:p>
              </w:txbxContent>
            </v:textbox>
          </v:rect>
        </w:pict>
      </w:r>
    </w:p>
    <w:p w:rsidR="00031A44" w:rsidRDefault="00031A44" w:rsidP="00031A44">
      <w:pPr>
        <w:spacing w:line="240" w:lineRule="auto"/>
        <w:rPr>
          <w:rFonts w:eastAsia="MS Mincho" w:cstheme="minorHAnsi"/>
          <w:sz w:val="28"/>
          <w:szCs w:val="28"/>
          <w:lang/>
        </w:rPr>
      </w:pPr>
    </w:p>
    <w:p w:rsidR="002C2DB8" w:rsidRDefault="0012532D" w:rsidP="00031A44">
      <w:pPr>
        <w:spacing w:line="240" w:lineRule="auto"/>
        <w:rPr>
          <w:rFonts w:eastAsia="MS Mincho" w:cstheme="minorHAnsi"/>
          <w:sz w:val="28"/>
          <w:szCs w:val="28"/>
          <w:lang/>
        </w:rPr>
      </w:pPr>
      <w:r>
        <w:rPr>
          <w:rFonts w:eastAsia="MS Mincho" w:cstheme="minorHAnsi"/>
          <w:noProof/>
          <w:sz w:val="28"/>
          <w:szCs w:val="28"/>
        </w:rPr>
        <w:pict>
          <v:rect id="_x0000_s1036" style="position:absolute;margin-left:401.1pt;margin-top:24.6pt;width:96pt;height:36pt;z-index:251668480">
            <v:textbox>
              <w:txbxContent>
                <w:p w:rsidR="0012532D" w:rsidRPr="0012532D" w:rsidRDefault="0012532D">
                  <w:pPr>
                    <w:rPr>
                      <w:lang/>
                    </w:rPr>
                  </w:pPr>
                  <w:r>
                    <w:rPr>
                      <w:lang/>
                    </w:rPr>
                    <w:t xml:space="preserve">      </w:t>
                  </w:r>
                  <w:r>
                    <w:rPr>
                      <w:lang/>
                    </w:rPr>
                    <w:t>КАСНИТЕ</w:t>
                  </w:r>
                </w:p>
              </w:txbxContent>
            </v:textbox>
          </v:rect>
        </w:pict>
      </w:r>
    </w:p>
    <w:p w:rsidR="002C2DB8" w:rsidRPr="009F4855" w:rsidRDefault="00D97ED0" w:rsidP="00031A44">
      <w:pPr>
        <w:spacing w:line="240" w:lineRule="auto"/>
        <w:rPr>
          <w:rFonts w:eastAsia="MS Mincho" w:cstheme="minorHAnsi"/>
          <w:sz w:val="28"/>
          <w:szCs w:val="28"/>
          <w:lang/>
        </w:rPr>
      </w:pPr>
      <w:r>
        <w:rPr>
          <w:rFonts w:eastAsia="MS Mincho" w:cstheme="minorHAnsi"/>
          <w:noProof/>
          <w:sz w:val="28"/>
          <w:szCs w:val="28"/>
        </w:rPr>
        <w:pict>
          <v:shapetype id="_x0000_t97" coordsize="21600,21600" o:spt="97" adj="2700" path="m@5,qx@1@2l@1@0@2@0qx0@7@2,21600l@9,21600qx@10@7l@10@1@11@1qx21600@2@11,xem@5,nfqx@6@2@5@1@4@3@5@2l@6@2em@5@1nfl@10@1em@2,21600nfqx@1@7l@1@0em@2@0nfqx@3@8@2@7l@1@7e">
            <v:formulas>
              <v:f eqn="sum height 0 #0"/>
              <v:f eqn="val #0"/>
              <v:f eqn="prod @1 1 2"/>
              <v:f eqn="prod @1 3 4"/>
              <v:f eqn="prod @1 5 4"/>
              <v:f eqn="prod @1 3 2"/>
              <v:f eqn="prod @1 2 1"/>
              <v:f eqn="sum height 0 @2"/>
              <v:f eqn="sum height 0 @3"/>
              <v:f eqn="sum width 0 @5"/>
              <v:f eqn="sum width 0 @1"/>
              <v:f eqn="sum width 0 @2"/>
              <v:f eqn="val height"/>
              <v:f eqn="prod height 1 2"/>
              <v:f eqn="prod width 1 2"/>
            </v:formulas>
            <v:path o:extrusionok="f" limo="10800,10800" o:connecttype="custom" o:connectlocs="@14,0;@1,@13;@14,@12;@10,@13" o:connectangles="270,180,90,0" textboxrect="@1,@1,@10,@7"/>
            <v:handles>
              <v:h position="topLeft,#0" yrange="0,5400"/>
            </v:handles>
            <o:complex v:ext="view"/>
          </v:shapetype>
          <v:shape id="_x0000_s1040" type="#_x0000_t97" style="position:absolute;margin-left:401.1pt;margin-top:47.45pt;width:136.5pt;height:93pt;z-index:251672576" strokeweight="2.25pt">
            <v:shadow on="t" opacity=".5" offset="6pt,-6pt"/>
            <v:textbox style="layout-flow:vertical-ideographic"/>
          </v:shape>
        </w:pict>
      </w:r>
      <w:r w:rsidR="0012532D">
        <w:rPr>
          <w:rFonts w:eastAsia="MS Mincho" w:cstheme="minorHAnsi"/>
          <w:noProof/>
          <w:sz w:val="28"/>
          <w:szCs w:val="28"/>
        </w:rPr>
        <w:pict>
          <v:rect id="_x0000_s1038" style="position:absolute;margin-left:250.35pt;margin-top:63.5pt;width:114.75pt;height:33.75pt;z-index:251670528">
            <v:textbox>
              <w:txbxContent>
                <w:p w:rsidR="0012532D" w:rsidRPr="0012532D" w:rsidRDefault="0012532D">
                  <w:pPr>
                    <w:rPr>
                      <w:lang/>
                    </w:rPr>
                  </w:pPr>
                  <w:r>
                    <w:rPr>
                      <w:lang/>
                    </w:rPr>
                    <w:t xml:space="preserve">         </w:t>
                  </w:r>
                  <w:r>
                    <w:rPr>
                      <w:lang/>
                    </w:rPr>
                    <w:t>СТИЖУ</w:t>
                  </w:r>
                </w:p>
              </w:txbxContent>
            </v:textbox>
          </v:rect>
        </w:pict>
      </w:r>
      <w:r w:rsidR="0012532D">
        <w:rPr>
          <w:rFonts w:eastAsia="MS Mincho" w:cstheme="minorHAnsi"/>
          <w:noProof/>
          <w:sz w:val="28"/>
          <w:szCs w:val="28"/>
        </w:rPr>
        <w:pict>
          <v:rect id="_x0000_s1037" style="position:absolute;margin-left:59.85pt;margin-top:63.5pt;width:112.5pt;height:33.75pt;z-index:251669504">
            <v:textbox>
              <w:txbxContent>
                <w:p w:rsidR="0012532D" w:rsidRPr="0012532D" w:rsidRDefault="0012532D">
                  <w:pPr>
                    <w:rPr>
                      <w:lang/>
                    </w:rPr>
                  </w:pPr>
                  <w:r>
                    <w:rPr>
                      <w:lang/>
                    </w:rPr>
                    <w:t xml:space="preserve">     </w:t>
                  </w:r>
                  <w:r>
                    <w:rPr>
                      <w:lang/>
                    </w:rPr>
                    <w:t>ПОЗДРАВЉАШ</w:t>
                  </w:r>
                </w:p>
              </w:txbxContent>
            </v:textbox>
          </v:rect>
        </w:pict>
      </w:r>
      <w:r w:rsidR="0012532D">
        <w:rPr>
          <w:rFonts w:eastAsia="MS Mincho" w:cstheme="minorHAnsi"/>
          <w:noProof/>
          <w:sz w:val="28"/>
          <w:szCs w:val="28"/>
        </w:rPr>
        <w:pict>
          <v:rect id="_x0000_s1035" style="position:absolute;margin-left:260.85pt;margin-top:6.5pt;width:87.75pt;height:31.5pt;z-index:251667456">
            <v:textbox>
              <w:txbxContent>
                <w:p w:rsidR="0012532D" w:rsidRPr="0012532D" w:rsidRDefault="0012532D">
                  <w:pPr>
                    <w:rPr>
                      <w:lang/>
                    </w:rPr>
                  </w:pPr>
                  <w:r>
                    <w:rPr>
                      <w:lang/>
                    </w:rPr>
                    <w:t xml:space="preserve">        </w:t>
                  </w:r>
                  <w:r>
                    <w:rPr>
                      <w:lang/>
                    </w:rPr>
                    <w:t>ЧЕКАМ</w:t>
                  </w:r>
                </w:p>
              </w:txbxContent>
            </v:textbox>
          </v:rect>
        </w:pict>
      </w:r>
      <w:r w:rsidR="0012532D">
        <w:rPr>
          <w:rFonts w:eastAsia="MS Mincho" w:cstheme="minorHAnsi"/>
          <w:noProof/>
          <w:sz w:val="28"/>
          <w:szCs w:val="28"/>
        </w:rPr>
        <w:pict>
          <v:rect id="_x0000_s1034" style="position:absolute;margin-left:107.1pt;margin-top:6.5pt;width:93pt;height:31.5pt;z-index:251666432">
            <v:textbox>
              <w:txbxContent>
                <w:p w:rsidR="0012532D" w:rsidRPr="0012532D" w:rsidRDefault="0012532D">
                  <w:pPr>
                    <w:rPr>
                      <w:lang/>
                    </w:rPr>
                  </w:pPr>
                  <w:r>
                    <w:rPr>
                      <w:lang/>
                    </w:rPr>
                    <w:t xml:space="preserve">          </w:t>
                  </w:r>
                  <w:r>
                    <w:rPr>
                      <w:lang/>
                    </w:rPr>
                    <w:t>СПАВА</w:t>
                  </w:r>
                </w:p>
              </w:txbxContent>
            </v:textbox>
          </v:rect>
        </w:pict>
      </w:r>
      <w:r w:rsidR="002C2DB8">
        <w:rPr>
          <w:rFonts w:eastAsia="MS Mincho" w:cstheme="minorHAnsi"/>
          <w:noProof/>
          <w:sz w:val="28"/>
          <w:szCs w:val="28"/>
        </w:rPr>
        <w:pict>
          <v:rect id="_x0000_s1033" style="position:absolute;margin-left:-24.15pt;margin-top:6.5pt;width:80.25pt;height:27pt;z-index:251665408">
            <v:textbox>
              <w:txbxContent>
                <w:p w:rsidR="0012532D" w:rsidRPr="0012532D" w:rsidRDefault="0012532D">
                  <w:pPr>
                    <w:rPr>
                      <w:lang/>
                    </w:rPr>
                  </w:pPr>
                  <w:r>
                    <w:rPr>
                      <w:lang/>
                    </w:rPr>
                    <w:t xml:space="preserve">  </w:t>
                  </w:r>
                  <w:r>
                    <w:rPr>
                      <w:lang/>
                    </w:rPr>
                    <w:t>ПЕВАМО</w:t>
                  </w:r>
                </w:p>
              </w:txbxContent>
            </v:textbox>
          </v:rect>
        </w:pict>
      </w:r>
    </w:p>
    <w:sectPr w:rsidR="002C2DB8" w:rsidRPr="009F4855" w:rsidSect="00D670E4">
      <w:pgSz w:w="12240" w:h="15840"/>
      <w:pgMar w:top="720" w:right="1008" w:bottom="720" w:left="100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Pro-Semibold">
    <w:altName w:val="Arial"/>
    <w:panose1 w:val="00000000000000000000"/>
    <w:charset w:val="CC"/>
    <w:family w:val="swiss"/>
    <w:notTrueType/>
    <w:pitch w:val="default"/>
    <w:sig w:usb0="00000201" w:usb1="00000000" w:usb2="00000000" w:usb3="00000000" w:csb0="00000004" w:csb1="00000000"/>
  </w:font>
  <w:font w:name="MyriadPro-Light">
    <w:altName w:val="Arial"/>
    <w:panose1 w:val="00000000000000000000"/>
    <w:charset w:val="CC"/>
    <w:family w:val="swiss"/>
    <w:notTrueType/>
    <w:pitch w:val="default"/>
    <w:sig w:usb0="00000201" w:usb1="00000000" w:usb2="00000000" w:usb3="00000000" w:csb0="00000004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6E4ADB"/>
    <w:rsid w:val="00031A44"/>
    <w:rsid w:val="0012532D"/>
    <w:rsid w:val="002C2DB8"/>
    <w:rsid w:val="005B7983"/>
    <w:rsid w:val="006E4ADB"/>
    <w:rsid w:val="007D08AD"/>
    <w:rsid w:val="00891D22"/>
    <w:rsid w:val="009F22E0"/>
    <w:rsid w:val="009F4855"/>
    <w:rsid w:val="00A05F19"/>
    <w:rsid w:val="00AD7E6B"/>
    <w:rsid w:val="00B560A9"/>
    <w:rsid w:val="00B926A2"/>
    <w:rsid w:val="00D670E4"/>
    <w:rsid w:val="00D97ED0"/>
    <w:rsid w:val="00E35D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allout" idref="#_x0000_s1026"/>
        <o:r id="V:Rule4" type="callout" idref="#_x0000_s1039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F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E4A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4A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4AD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F485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438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6</cp:revision>
  <cp:lastPrinted>2011-11-23T21:51:00Z</cp:lastPrinted>
  <dcterms:created xsi:type="dcterms:W3CDTF">2011-11-23T20:35:00Z</dcterms:created>
  <dcterms:modified xsi:type="dcterms:W3CDTF">2011-11-23T21:52:00Z</dcterms:modified>
</cp:coreProperties>
</file>